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77ABE0B"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CA3995E" w:rsidR="009C1C6B" w:rsidRPr="00BF31BF" w:rsidRDefault="009C1C6B" w:rsidP="002E060A">
      <w:pPr>
        <w:pStyle w:val="Semainedu"/>
        <w:spacing w:after="1320"/>
      </w:pPr>
      <w:r w:rsidRPr="00BF31BF">
        <w:t xml:space="preserve">Semaine du </w:t>
      </w:r>
      <w:r w:rsidR="006B0E6B">
        <w:t>4 mai</w:t>
      </w:r>
      <w:r w:rsidRPr="00BF31BF">
        <w:t xml:space="preserve"> 2020</w:t>
      </w:r>
    </w:p>
    <w:p w14:paraId="6EA68BB1" w14:textId="47C1346C"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201382">
      <w:pPr>
        <w:pStyle w:val="TM3"/>
        <w:rPr>
          <w:rFonts w:asciiTheme="minorHAnsi" w:eastAsiaTheme="minorEastAsia" w:hAnsiTheme="minorHAnsi" w:cstheme="minorBidi"/>
          <w:noProof/>
          <w:szCs w:val="22"/>
          <w:lang w:val="fr-CA" w:eastAsia="fr-CA"/>
        </w:rPr>
      </w:pPr>
      <w:hyperlink w:anchor="_Toc39049283"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_Toc39049283 \h </w:instrText>
        </w:r>
        <w:r>
          <w:rPr>
            <w:noProof/>
            <w:webHidden/>
          </w:rPr>
        </w:r>
        <w:r>
          <w:rPr>
            <w:noProof/>
            <w:webHidden/>
          </w:rPr>
          <w:fldChar w:fldCharType="separate"/>
        </w:r>
        <w:r w:rsidR="007166C3">
          <w:rPr>
            <w:noProof/>
            <w:webHidden/>
          </w:rPr>
          <w:t>1</w:t>
        </w:r>
        <w:r>
          <w:rPr>
            <w:noProof/>
            <w:webHidden/>
          </w:rPr>
          <w:fldChar w:fldCharType="end"/>
        </w:r>
      </w:hyperlink>
    </w:p>
    <w:p w14:paraId="5E71D240" w14:textId="49F72DB1" w:rsidR="00201382" w:rsidRDefault="00201382">
      <w:pPr>
        <w:pStyle w:val="TM3"/>
        <w:rPr>
          <w:rFonts w:asciiTheme="minorHAnsi" w:eastAsiaTheme="minorEastAsia" w:hAnsiTheme="minorHAnsi" w:cstheme="minorBidi"/>
          <w:noProof/>
          <w:szCs w:val="22"/>
          <w:lang w:val="fr-CA" w:eastAsia="fr-CA"/>
        </w:rPr>
      </w:pPr>
      <w:hyperlink w:anchor="_Toc39049284"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_Toc39049284 \h </w:instrText>
        </w:r>
        <w:r>
          <w:rPr>
            <w:noProof/>
            <w:webHidden/>
          </w:rPr>
        </w:r>
        <w:r>
          <w:rPr>
            <w:noProof/>
            <w:webHidden/>
          </w:rPr>
          <w:fldChar w:fldCharType="separate"/>
        </w:r>
        <w:r w:rsidR="007166C3">
          <w:rPr>
            <w:noProof/>
            <w:webHidden/>
          </w:rPr>
          <w:t>1</w:t>
        </w:r>
        <w:r>
          <w:rPr>
            <w:noProof/>
            <w:webHidden/>
          </w:rPr>
          <w:fldChar w:fldCharType="end"/>
        </w:r>
      </w:hyperlink>
    </w:p>
    <w:p w14:paraId="4F9BC68D" w14:textId="711F8070" w:rsidR="00201382" w:rsidRDefault="00201382">
      <w:pPr>
        <w:pStyle w:val="TM3"/>
        <w:rPr>
          <w:rFonts w:asciiTheme="minorHAnsi" w:eastAsiaTheme="minorEastAsia" w:hAnsiTheme="minorHAnsi" w:cstheme="minorBidi"/>
          <w:noProof/>
          <w:szCs w:val="22"/>
          <w:lang w:val="fr-CA" w:eastAsia="fr-CA"/>
        </w:rPr>
      </w:pPr>
      <w:hyperlink w:anchor="_Toc39049285"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_Toc39049285 \h </w:instrText>
        </w:r>
        <w:r>
          <w:rPr>
            <w:noProof/>
            <w:webHidden/>
          </w:rPr>
        </w:r>
        <w:r>
          <w:rPr>
            <w:noProof/>
            <w:webHidden/>
          </w:rPr>
          <w:fldChar w:fldCharType="separate"/>
        </w:r>
        <w:r w:rsidR="007166C3">
          <w:rPr>
            <w:noProof/>
            <w:webHidden/>
          </w:rPr>
          <w:t>1</w:t>
        </w:r>
        <w:r>
          <w:rPr>
            <w:noProof/>
            <w:webHidden/>
          </w:rPr>
          <w:fldChar w:fldCharType="end"/>
        </w:r>
      </w:hyperlink>
    </w:p>
    <w:p w14:paraId="261CFF3E" w14:textId="74EED8EF" w:rsidR="00201382" w:rsidRDefault="00201382">
      <w:pPr>
        <w:pStyle w:val="TM2"/>
        <w:rPr>
          <w:rFonts w:asciiTheme="minorHAnsi" w:eastAsiaTheme="minorEastAsia" w:hAnsiTheme="minorHAnsi" w:cstheme="minorBidi"/>
          <w:noProof/>
          <w:szCs w:val="22"/>
          <w:lang w:val="fr-CA" w:eastAsia="fr-CA"/>
        </w:rPr>
      </w:pPr>
      <w:hyperlink w:anchor="_Toc39049286" w:history="1">
        <w:r w:rsidRPr="00EB78E6">
          <w:rPr>
            <w:rStyle w:val="Lienhypertexte"/>
            <w:noProof/>
          </w:rPr>
          <w:t>Annexe – Le chandail de hockey</w:t>
        </w:r>
        <w:r>
          <w:rPr>
            <w:noProof/>
            <w:webHidden/>
          </w:rPr>
          <w:tab/>
        </w:r>
        <w:r>
          <w:rPr>
            <w:noProof/>
            <w:webHidden/>
          </w:rPr>
          <w:fldChar w:fldCharType="begin"/>
        </w:r>
        <w:r>
          <w:rPr>
            <w:noProof/>
            <w:webHidden/>
          </w:rPr>
          <w:instrText xml:space="preserve"> PAGEREF _Toc39049286 \h </w:instrText>
        </w:r>
        <w:r>
          <w:rPr>
            <w:noProof/>
            <w:webHidden/>
          </w:rPr>
        </w:r>
        <w:r>
          <w:rPr>
            <w:noProof/>
            <w:webHidden/>
          </w:rPr>
          <w:fldChar w:fldCharType="separate"/>
        </w:r>
        <w:r w:rsidR="007166C3">
          <w:rPr>
            <w:noProof/>
            <w:webHidden/>
          </w:rPr>
          <w:t>2</w:t>
        </w:r>
        <w:r>
          <w:rPr>
            <w:noProof/>
            <w:webHidden/>
          </w:rPr>
          <w:fldChar w:fldCharType="end"/>
        </w:r>
      </w:hyperlink>
    </w:p>
    <w:p w14:paraId="4178B634" w14:textId="04F26432" w:rsidR="00201382" w:rsidRDefault="00201382">
      <w:pPr>
        <w:pStyle w:val="TM2"/>
        <w:rPr>
          <w:rFonts w:asciiTheme="minorHAnsi" w:eastAsiaTheme="minorEastAsia" w:hAnsiTheme="minorHAnsi" w:cstheme="minorBidi"/>
          <w:noProof/>
          <w:szCs w:val="22"/>
          <w:lang w:val="fr-CA" w:eastAsia="fr-CA"/>
        </w:rPr>
      </w:pPr>
      <w:hyperlink w:anchor="_Toc39049287" w:history="1">
        <w:r w:rsidRPr="00EB78E6">
          <w:rPr>
            <w:rStyle w:val="Lienhypertexte"/>
            <w:noProof/>
          </w:rPr>
          <w:t>Sell It to Me</w:t>
        </w:r>
        <w:r>
          <w:rPr>
            <w:noProof/>
            <w:webHidden/>
          </w:rPr>
          <w:tab/>
        </w:r>
        <w:r>
          <w:rPr>
            <w:noProof/>
            <w:webHidden/>
          </w:rPr>
          <w:fldChar w:fldCharType="begin"/>
        </w:r>
        <w:r>
          <w:rPr>
            <w:noProof/>
            <w:webHidden/>
          </w:rPr>
          <w:instrText xml:space="preserve"> PAGEREF _Toc39049287 \h </w:instrText>
        </w:r>
        <w:r>
          <w:rPr>
            <w:noProof/>
            <w:webHidden/>
          </w:rPr>
        </w:r>
        <w:r>
          <w:rPr>
            <w:noProof/>
            <w:webHidden/>
          </w:rPr>
          <w:fldChar w:fldCharType="separate"/>
        </w:r>
        <w:r w:rsidR="007166C3">
          <w:rPr>
            <w:noProof/>
            <w:webHidden/>
          </w:rPr>
          <w:t>3</w:t>
        </w:r>
        <w:r>
          <w:rPr>
            <w:noProof/>
            <w:webHidden/>
          </w:rPr>
          <w:fldChar w:fldCharType="end"/>
        </w:r>
      </w:hyperlink>
    </w:p>
    <w:p w14:paraId="4EF2CA12" w14:textId="65163D08" w:rsidR="00201382" w:rsidRDefault="00201382">
      <w:pPr>
        <w:pStyle w:val="TM3"/>
        <w:rPr>
          <w:rFonts w:asciiTheme="minorHAnsi" w:eastAsiaTheme="minorEastAsia" w:hAnsiTheme="minorHAnsi" w:cstheme="minorBidi"/>
          <w:noProof/>
          <w:szCs w:val="22"/>
          <w:lang w:val="fr-CA" w:eastAsia="fr-CA"/>
        </w:rPr>
      </w:pPr>
      <w:hyperlink w:anchor="_Toc39049288"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_Toc39049288 \h </w:instrText>
        </w:r>
        <w:r>
          <w:rPr>
            <w:noProof/>
            <w:webHidden/>
          </w:rPr>
        </w:r>
        <w:r>
          <w:rPr>
            <w:noProof/>
            <w:webHidden/>
          </w:rPr>
          <w:fldChar w:fldCharType="separate"/>
        </w:r>
        <w:r w:rsidR="007166C3">
          <w:rPr>
            <w:noProof/>
            <w:webHidden/>
          </w:rPr>
          <w:t>3</w:t>
        </w:r>
        <w:r>
          <w:rPr>
            <w:noProof/>
            <w:webHidden/>
          </w:rPr>
          <w:fldChar w:fldCharType="end"/>
        </w:r>
      </w:hyperlink>
    </w:p>
    <w:p w14:paraId="533F04EE" w14:textId="51C70F58" w:rsidR="00201382" w:rsidRDefault="00201382">
      <w:pPr>
        <w:pStyle w:val="TM3"/>
        <w:rPr>
          <w:rFonts w:asciiTheme="minorHAnsi" w:eastAsiaTheme="minorEastAsia" w:hAnsiTheme="minorHAnsi" w:cstheme="minorBidi"/>
          <w:noProof/>
          <w:szCs w:val="22"/>
          <w:lang w:val="fr-CA" w:eastAsia="fr-CA"/>
        </w:rPr>
      </w:pPr>
      <w:hyperlink w:anchor="_Toc39049289"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_Toc39049289 \h </w:instrText>
        </w:r>
        <w:r>
          <w:rPr>
            <w:noProof/>
            <w:webHidden/>
          </w:rPr>
        </w:r>
        <w:r>
          <w:rPr>
            <w:noProof/>
            <w:webHidden/>
          </w:rPr>
          <w:fldChar w:fldCharType="separate"/>
        </w:r>
        <w:r w:rsidR="007166C3">
          <w:rPr>
            <w:noProof/>
            <w:webHidden/>
          </w:rPr>
          <w:t>3</w:t>
        </w:r>
        <w:r>
          <w:rPr>
            <w:noProof/>
            <w:webHidden/>
          </w:rPr>
          <w:fldChar w:fldCharType="end"/>
        </w:r>
      </w:hyperlink>
    </w:p>
    <w:p w14:paraId="33AD09FC" w14:textId="2BCB1497" w:rsidR="00201382" w:rsidRDefault="00201382">
      <w:pPr>
        <w:pStyle w:val="TM3"/>
        <w:rPr>
          <w:rFonts w:asciiTheme="minorHAnsi" w:eastAsiaTheme="minorEastAsia" w:hAnsiTheme="minorHAnsi" w:cstheme="minorBidi"/>
          <w:noProof/>
          <w:szCs w:val="22"/>
          <w:lang w:val="fr-CA" w:eastAsia="fr-CA"/>
        </w:rPr>
      </w:pPr>
      <w:hyperlink w:anchor="_Toc39049290"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_Toc39049290 \h </w:instrText>
        </w:r>
        <w:r>
          <w:rPr>
            <w:noProof/>
            <w:webHidden/>
          </w:rPr>
        </w:r>
        <w:r>
          <w:rPr>
            <w:noProof/>
            <w:webHidden/>
          </w:rPr>
          <w:fldChar w:fldCharType="separate"/>
        </w:r>
        <w:r w:rsidR="007166C3">
          <w:rPr>
            <w:noProof/>
            <w:webHidden/>
          </w:rPr>
          <w:t>3</w:t>
        </w:r>
        <w:r>
          <w:rPr>
            <w:noProof/>
            <w:webHidden/>
          </w:rPr>
          <w:fldChar w:fldCharType="end"/>
        </w:r>
      </w:hyperlink>
    </w:p>
    <w:p w14:paraId="1064D520" w14:textId="75AB77DC" w:rsidR="00201382" w:rsidRDefault="00201382">
      <w:pPr>
        <w:pStyle w:val="TM2"/>
        <w:rPr>
          <w:rFonts w:asciiTheme="minorHAnsi" w:eastAsiaTheme="minorEastAsia" w:hAnsiTheme="minorHAnsi" w:cstheme="minorBidi"/>
          <w:noProof/>
          <w:szCs w:val="22"/>
          <w:lang w:val="fr-CA" w:eastAsia="fr-CA"/>
        </w:rPr>
      </w:pPr>
      <w:hyperlink w:anchor="_Toc39049291" w:history="1">
        <w:r w:rsidRPr="00EB78E6">
          <w:rPr>
            <w:rStyle w:val="Lienhypertexte"/>
            <w:noProof/>
          </w:rPr>
          <w:t>Annexe – Sell It to Me</w:t>
        </w:r>
        <w:r>
          <w:rPr>
            <w:noProof/>
            <w:webHidden/>
          </w:rPr>
          <w:tab/>
        </w:r>
        <w:r>
          <w:rPr>
            <w:noProof/>
            <w:webHidden/>
          </w:rPr>
          <w:fldChar w:fldCharType="begin"/>
        </w:r>
        <w:r>
          <w:rPr>
            <w:noProof/>
            <w:webHidden/>
          </w:rPr>
          <w:instrText xml:space="preserve"> PAGEREF _Toc39049291 \h </w:instrText>
        </w:r>
        <w:r>
          <w:rPr>
            <w:noProof/>
            <w:webHidden/>
          </w:rPr>
        </w:r>
        <w:r>
          <w:rPr>
            <w:noProof/>
            <w:webHidden/>
          </w:rPr>
          <w:fldChar w:fldCharType="separate"/>
        </w:r>
        <w:r w:rsidR="007166C3">
          <w:rPr>
            <w:noProof/>
            <w:webHidden/>
          </w:rPr>
          <w:t>4</w:t>
        </w:r>
        <w:r>
          <w:rPr>
            <w:noProof/>
            <w:webHidden/>
          </w:rPr>
          <w:fldChar w:fldCharType="end"/>
        </w:r>
      </w:hyperlink>
    </w:p>
    <w:p w14:paraId="0750F888" w14:textId="1243B69D" w:rsidR="00201382" w:rsidRDefault="00201382">
      <w:pPr>
        <w:pStyle w:val="TM2"/>
        <w:rPr>
          <w:rFonts w:asciiTheme="minorHAnsi" w:eastAsiaTheme="minorEastAsia" w:hAnsiTheme="minorHAnsi" w:cstheme="minorBidi"/>
          <w:noProof/>
          <w:szCs w:val="22"/>
          <w:lang w:val="fr-CA" w:eastAsia="fr-CA"/>
        </w:rPr>
      </w:pPr>
      <w:hyperlink w:anchor="_Toc39049292" w:history="1">
        <w:r w:rsidRPr="00EB78E6">
          <w:rPr>
            <w:rStyle w:val="Lienhypertexte"/>
            <w:noProof/>
          </w:rPr>
          <w:t>Jeu d’association : les fractions</w:t>
        </w:r>
        <w:r>
          <w:rPr>
            <w:noProof/>
            <w:webHidden/>
          </w:rPr>
          <w:tab/>
        </w:r>
        <w:r>
          <w:rPr>
            <w:noProof/>
            <w:webHidden/>
          </w:rPr>
          <w:fldChar w:fldCharType="begin"/>
        </w:r>
        <w:r>
          <w:rPr>
            <w:noProof/>
            <w:webHidden/>
          </w:rPr>
          <w:instrText xml:space="preserve"> PAGEREF _Toc39049292 \h </w:instrText>
        </w:r>
        <w:r>
          <w:rPr>
            <w:noProof/>
            <w:webHidden/>
          </w:rPr>
        </w:r>
        <w:r>
          <w:rPr>
            <w:noProof/>
            <w:webHidden/>
          </w:rPr>
          <w:fldChar w:fldCharType="separate"/>
        </w:r>
        <w:r w:rsidR="007166C3">
          <w:rPr>
            <w:noProof/>
            <w:webHidden/>
          </w:rPr>
          <w:t>5</w:t>
        </w:r>
        <w:r>
          <w:rPr>
            <w:noProof/>
            <w:webHidden/>
          </w:rPr>
          <w:fldChar w:fldCharType="end"/>
        </w:r>
      </w:hyperlink>
    </w:p>
    <w:p w14:paraId="485B2CF5" w14:textId="759B94B3" w:rsidR="00201382" w:rsidRDefault="00201382">
      <w:pPr>
        <w:pStyle w:val="TM3"/>
        <w:rPr>
          <w:rFonts w:asciiTheme="minorHAnsi" w:eastAsiaTheme="minorEastAsia" w:hAnsiTheme="minorHAnsi" w:cstheme="minorBidi"/>
          <w:noProof/>
          <w:szCs w:val="22"/>
          <w:lang w:val="fr-CA" w:eastAsia="fr-CA"/>
        </w:rPr>
      </w:pPr>
      <w:hyperlink w:anchor="_Toc39049293"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_Toc39049293 \h </w:instrText>
        </w:r>
        <w:r>
          <w:rPr>
            <w:noProof/>
            <w:webHidden/>
          </w:rPr>
        </w:r>
        <w:r>
          <w:rPr>
            <w:noProof/>
            <w:webHidden/>
          </w:rPr>
          <w:fldChar w:fldCharType="separate"/>
        </w:r>
        <w:r w:rsidR="007166C3">
          <w:rPr>
            <w:noProof/>
            <w:webHidden/>
          </w:rPr>
          <w:t>5</w:t>
        </w:r>
        <w:r>
          <w:rPr>
            <w:noProof/>
            <w:webHidden/>
          </w:rPr>
          <w:fldChar w:fldCharType="end"/>
        </w:r>
      </w:hyperlink>
    </w:p>
    <w:p w14:paraId="6CD88BA4" w14:textId="00506F5C" w:rsidR="00201382" w:rsidRDefault="00201382">
      <w:pPr>
        <w:pStyle w:val="TM3"/>
        <w:rPr>
          <w:rFonts w:asciiTheme="minorHAnsi" w:eastAsiaTheme="minorEastAsia" w:hAnsiTheme="minorHAnsi" w:cstheme="minorBidi"/>
          <w:noProof/>
          <w:szCs w:val="22"/>
          <w:lang w:val="fr-CA" w:eastAsia="fr-CA"/>
        </w:rPr>
      </w:pPr>
      <w:hyperlink w:anchor="_Toc39049294"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_Toc39049294 \h </w:instrText>
        </w:r>
        <w:r>
          <w:rPr>
            <w:noProof/>
            <w:webHidden/>
          </w:rPr>
        </w:r>
        <w:r>
          <w:rPr>
            <w:noProof/>
            <w:webHidden/>
          </w:rPr>
          <w:fldChar w:fldCharType="separate"/>
        </w:r>
        <w:r w:rsidR="007166C3">
          <w:rPr>
            <w:noProof/>
            <w:webHidden/>
          </w:rPr>
          <w:t>5</w:t>
        </w:r>
        <w:r>
          <w:rPr>
            <w:noProof/>
            <w:webHidden/>
          </w:rPr>
          <w:fldChar w:fldCharType="end"/>
        </w:r>
      </w:hyperlink>
    </w:p>
    <w:p w14:paraId="4A720E36" w14:textId="563EE5FC" w:rsidR="00201382" w:rsidRDefault="00201382">
      <w:pPr>
        <w:pStyle w:val="TM3"/>
        <w:rPr>
          <w:rFonts w:asciiTheme="minorHAnsi" w:eastAsiaTheme="minorEastAsia" w:hAnsiTheme="minorHAnsi" w:cstheme="minorBidi"/>
          <w:noProof/>
          <w:szCs w:val="22"/>
          <w:lang w:val="fr-CA" w:eastAsia="fr-CA"/>
        </w:rPr>
      </w:pPr>
      <w:hyperlink w:anchor="_Toc39049295"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_Toc39049295 \h </w:instrText>
        </w:r>
        <w:r>
          <w:rPr>
            <w:noProof/>
            <w:webHidden/>
          </w:rPr>
        </w:r>
        <w:r>
          <w:rPr>
            <w:noProof/>
            <w:webHidden/>
          </w:rPr>
          <w:fldChar w:fldCharType="separate"/>
        </w:r>
        <w:r w:rsidR="007166C3">
          <w:rPr>
            <w:noProof/>
            <w:webHidden/>
          </w:rPr>
          <w:t>5</w:t>
        </w:r>
        <w:r>
          <w:rPr>
            <w:noProof/>
            <w:webHidden/>
          </w:rPr>
          <w:fldChar w:fldCharType="end"/>
        </w:r>
      </w:hyperlink>
    </w:p>
    <w:p w14:paraId="1497FC5F" w14:textId="0098C524" w:rsidR="00201382" w:rsidRDefault="00201382">
      <w:pPr>
        <w:pStyle w:val="TM2"/>
        <w:rPr>
          <w:rFonts w:asciiTheme="minorHAnsi" w:eastAsiaTheme="minorEastAsia" w:hAnsiTheme="minorHAnsi" w:cstheme="minorBidi"/>
          <w:noProof/>
          <w:szCs w:val="22"/>
          <w:lang w:val="fr-CA" w:eastAsia="fr-CA"/>
        </w:rPr>
      </w:pPr>
      <w:hyperlink w:anchor="_Toc39049296" w:history="1">
        <w:r w:rsidRPr="00EB78E6">
          <w:rPr>
            <w:rStyle w:val="Lienhypertexte"/>
            <w:noProof/>
          </w:rPr>
          <w:t>Annexe – Les écritures fractionnaires</w:t>
        </w:r>
        <w:r>
          <w:rPr>
            <w:noProof/>
            <w:webHidden/>
          </w:rPr>
          <w:tab/>
        </w:r>
        <w:r>
          <w:rPr>
            <w:noProof/>
            <w:webHidden/>
          </w:rPr>
          <w:fldChar w:fldCharType="begin"/>
        </w:r>
        <w:r>
          <w:rPr>
            <w:noProof/>
            <w:webHidden/>
          </w:rPr>
          <w:instrText xml:space="preserve"> PAGEREF _Toc39049296 \h </w:instrText>
        </w:r>
        <w:r>
          <w:rPr>
            <w:noProof/>
            <w:webHidden/>
          </w:rPr>
        </w:r>
        <w:r>
          <w:rPr>
            <w:noProof/>
            <w:webHidden/>
          </w:rPr>
          <w:fldChar w:fldCharType="separate"/>
        </w:r>
        <w:r w:rsidR="007166C3">
          <w:rPr>
            <w:noProof/>
            <w:webHidden/>
          </w:rPr>
          <w:t>6</w:t>
        </w:r>
        <w:r>
          <w:rPr>
            <w:noProof/>
            <w:webHidden/>
          </w:rPr>
          <w:fldChar w:fldCharType="end"/>
        </w:r>
      </w:hyperlink>
    </w:p>
    <w:p w14:paraId="25B97851" w14:textId="5DEA6FC6" w:rsidR="00201382" w:rsidRDefault="00201382">
      <w:pPr>
        <w:pStyle w:val="TM2"/>
        <w:rPr>
          <w:rFonts w:asciiTheme="minorHAnsi" w:eastAsiaTheme="minorEastAsia" w:hAnsiTheme="minorHAnsi" w:cstheme="minorBidi"/>
          <w:noProof/>
          <w:szCs w:val="22"/>
          <w:lang w:val="fr-CA" w:eastAsia="fr-CA"/>
        </w:rPr>
      </w:pPr>
      <w:hyperlink w:anchor="_Toc39049297" w:history="1">
        <w:r w:rsidRPr="00EB78E6">
          <w:rPr>
            <w:rStyle w:val="Lienhypertexte"/>
            <w:noProof/>
          </w:rPr>
          <w:t>Annexe – Les surfaces</w:t>
        </w:r>
        <w:r>
          <w:rPr>
            <w:noProof/>
            <w:webHidden/>
          </w:rPr>
          <w:tab/>
        </w:r>
        <w:r>
          <w:rPr>
            <w:noProof/>
            <w:webHidden/>
          </w:rPr>
          <w:fldChar w:fldCharType="begin"/>
        </w:r>
        <w:r>
          <w:rPr>
            <w:noProof/>
            <w:webHidden/>
          </w:rPr>
          <w:instrText xml:space="preserve"> PAGEREF _Toc39049297 \h </w:instrText>
        </w:r>
        <w:r>
          <w:rPr>
            <w:noProof/>
            <w:webHidden/>
          </w:rPr>
        </w:r>
        <w:r>
          <w:rPr>
            <w:noProof/>
            <w:webHidden/>
          </w:rPr>
          <w:fldChar w:fldCharType="separate"/>
        </w:r>
        <w:r w:rsidR="007166C3">
          <w:rPr>
            <w:noProof/>
            <w:webHidden/>
          </w:rPr>
          <w:t>7</w:t>
        </w:r>
        <w:r>
          <w:rPr>
            <w:noProof/>
            <w:webHidden/>
          </w:rPr>
          <w:fldChar w:fldCharType="end"/>
        </w:r>
      </w:hyperlink>
    </w:p>
    <w:p w14:paraId="574990EB" w14:textId="6CDA3E2A" w:rsidR="00201382" w:rsidRDefault="00201382">
      <w:pPr>
        <w:pStyle w:val="TM2"/>
        <w:rPr>
          <w:rFonts w:asciiTheme="minorHAnsi" w:eastAsiaTheme="minorEastAsia" w:hAnsiTheme="minorHAnsi" w:cstheme="minorBidi"/>
          <w:noProof/>
          <w:szCs w:val="22"/>
          <w:lang w:val="fr-CA" w:eastAsia="fr-CA"/>
        </w:rPr>
      </w:pPr>
      <w:hyperlink w:anchor="_Toc39049298" w:history="1">
        <w:r w:rsidRPr="00EB78E6">
          <w:rPr>
            <w:rStyle w:val="Lienhypertexte"/>
            <w:noProof/>
          </w:rPr>
          <w:t>Annexe – Les collections</w:t>
        </w:r>
        <w:r>
          <w:rPr>
            <w:noProof/>
            <w:webHidden/>
          </w:rPr>
          <w:tab/>
        </w:r>
        <w:r>
          <w:rPr>
            <w:noProof/>
            <w:webHidden/>
          </w:rPr>
          <w:fldChar w:fldCharType="begin"/>
        </w:r>
        <w:r>
          <w:rPr>
            <w:noProof/>
            <w:webHidden/>
          </w:rPr>
          <w:instrText xml:space="preserve"> PAGEREF _Toc39049298 \h </w:instrText>
        </w:r>
        <w:r>
          <w:rPr>
            <w:noProof/>
            <w:webHidden/>
          </w:rPr>
        </w:r>
        <w:r>
          <w:rPr>
            <w:noProof/>
            <w:webHidden/>
          </w:rPr>
          <w:fldChar w:fldCharType="separate"/>
        </w:r>
        <w:r w:rsidR="007166C3">
          <w:rPr>
            <w:noProof/>
            <w:webHidden/>
          </w:rPr>
          <w:t>8</w:t>
        </w:r>
        <w:r>
          <w:rPr>
            <w:noProof/>
            <w:webHidden/>
          </w:rPr>
          <w:fldChar w:fldCharType="end"/>
        </w:r>
      </w:hyperlink>
    </w:p>
    <w:p w14:paraId="3C496AE0" w14:textId="2649BA4A" w:rsidR="00201382" w:rsidRDefault="00201382">
      <w:pPr>
        <w:pStyle w:val="TM2"/>
        <w:rPr>
          <w:rFonts w:asciiTheme="minorHAnsi" w:eastAsiaTheme="minorEastAsia" w:hAnsiTheme="minorHAnsi" w:cstheme="minorBidi"/>
          <w:noProof/>
          <w:szCs w:val="22"/>
          <w:lang w:val="fr-CA" w:eastAsia="fr-CA"/>
        </w:rPr>
      </w:pPr>
      <w:hyperlink w:anchor="_Toc39049299" w:history="1">
        <w:r w:rsidRPr="00EB78E6">
          <w:rPr>
            <w:rStyle w:val="Lienhypertexte"/>
            <w:noProof/>
          </w:rPr>
          <w:t>Annexe – Les solutions</w:t>
        </w:r>
        <w:r>
          <w:rPr>
            <w:noProof/>
            <w:webHidden/>
          </w:rPr>
          <w:tab/>
        </w:r>
        <w:r>
          <w:rPr>
            <w:noProof/>
            <w:webHidden/>
          </w:rPr>
          <w:fldChar w:fldCharType="begin"/>
        </w:r>
        <w:r>
          <w:rPr>
            <w:noProof/>
            <w:webHidden/>
          </w:rPr>
          <w:instrText xml:space="preserve"> PAGEREF _Toc39049299 \h </w:instrText>
        </w:r>
        <w:r>
          <w:rPr>
            <w:noProof/>
            <w:webHidden/>
          </w:rPr>
        </w:r>
        <w:r>
          <w:rPr>
            <w:noProof/>
            <w:webHidden/>
          </w:rPr>
          <w:fldChar w:fldCharType="separate"/>
        </w:r>
        <w:r w:rsidR="007166C3">
          <w:rPr>
            <w:noProof/>
            <w:webHidden/>
          </w:rPr>
          <w:t>9</w:t>
        </w:r>
        <w:r>
          <w:rPr>
            <w:noProof/>
            <w:webHidden/>
          </w:rPr>
          <w:fldChar w:fldCharType="end"/>
        </w:r>
      </w:hyperlink>
    </w:p>
    <w:p w14:paraId="6795F59B" w14:textId="42F238ED" w:rsidR="00201382" w:rsidRDefault="00201382">
      <w:pPr>
        <w:pStyle w:val="TM2"/>
        <w:rPr>
          <w:rFonts w:asciiTheme="minorHAnsi" w:eastAsiaTheme="minorEastAsia" w:hAnsiTheme="minorHAnsi" w:cstheme="minorBidi"/>
          <w:noProof/>
          <w:szCs w:val="22"/>
          <w:lang w:val="fr-CA" w:eastAsia="fr-CA"/>
        </w:rPr>
      </w:pPr>
      <w:hyperlink w:anchor="_Toc39049300" w:history="1">
        <w:r w:rsidRPr="00EB78E6">
          <w:rPr>
            <w:rStyle w:val="Lienhypertexte"/>
            <w:noProof/>
          </w:rPr>
          <w:t>Observe attentivement!</w:t>
        </w:r>
        <w:r>
          <w:rPr>
            <w:noProof/>
            <w:webHidden/>
          </w:rPr>
          <w:tab/>
        </w:r>
        <w:r>
          <w:rPr>
            <w:noProof/>
            <w:webHidden/>
          </w:rPr>
          <w:fldChar w:fldCharType="begin"/>
        </w:r>
        <w:r>
          <w:rPr>
            <w:noProof/>
            <w:webHidden/>
          </w:rPr>
          <w:instrText xml:space="preserve"> PAGEREF _Toc39049300 \h </w:instrText>
        </w:r>
        <w:r>
          <w:rPr>
            <w:noProof/>
            <w:webHidden/>
          </w:rPr>
        </w:r>
        <w:r>
          <w:rPr>
            <w:noProof/>
            <w:webHidden/>
          </w:rPr>
          <w:fldChar w:fldCharType="separate"/>
        </w:r>
        <w:r w:rsidR="007166C3">
          <w:rPr>
            <w:noProof/>
            <w:webHidden/>
          </w:rPr>
          <w:t>10</w:t>
        </w:r>
        <w:r>
          <w:rPr>
            <w:noProof/>
            <w:webHidden/>
          </w:rPr>
          <w:fldChar w:fldCharType="end"/>
        </w:r>
      </w:hyperlink>
    </w:p>
    <w:p w14:paraId="7EFC1A2A" w14:textId="5305A1A8" w:rsidR="00201382" w:rsidRDefault="00201382">
      <w:pPr>
        <w:pStyle w:val="TM3"/>
        <w:rPr>
          <w:rFonts w:asciiTheme="minorHAnsi" w:eastAsiaTheme="minorEastAsia" w:hAnsiTheme="minorHAnsi" w:cstheme="minorBidi"/>
          <w:noProof/>
          <w:szCs w:val="22"/>
          <w:lang w:val="fr-CA" w:eastAsia="fr-CA"/>
        </w:rPr>
      </w:pPr>
      <w:hyperlink w:anchor="_Toc39049301"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_Toc39049301 \h </w:instrText>
        </w:r>
        <w:r>
          <w:rPr>
            <w:noProof/>
            <w:webHidden/>
          </w:rPr>
        </w:r>
        <w:r>
          <w:rPr>
            <w:noProof/>
            <w:webHidden/>
          </w:rPr>
          <w:fldChar w:fldCharType="separate"/>
        </w:r>
        <w:r w:rsidR="007166C3">
          <w:rPr>
            <w:noProof/>
            <w:webHidden/>
          </w:rPr>
          <w:t>10</w:t>
        </w:r>
        <w:r>
          <w:rPr>
            <w:noProof/>
            <w:webHidden/>
          </w:rPr>
          <w:fldChar w:fldCharType="end"/>
        </w:r>
      </w:hyperlink>
    </w:p>
    <w:p w14:paraId="2884BBD0" w14:textId="11C0A3FB" w:rsidR="00201382" w:rsidRDefault="00201382">
      <w:pPr>
        <w:pStyle w:val="TM3"/>
        <w:rPr>
          <w:rFonts w:asciiTheme="minorHAnsi" w:eastAsiaTheme="minorEastAsia" w:hAnsiTheme="minorHAnsi" w:cstheme="minorBidi"/>
          <w:noProof/>
          <w:szCs w:val="22"/>
          <w:lang w:val="fr-CA" w:eastAsia="fr-CA"/>
        </w:rPr>
      </w:pPr>
      <w:hyperlink w:anchor="_Toc39049302"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_Toc39049302 \h </w:instrText>
        </w:r>
        <w:r>
          <w:rPr>
            <w:noProof/>
            <w:webHidden/>
          </w:rPr>
        </w:r>
        <w:r>
          <w:rPr>
            <w:noProof/>
            <w:webHidden/>
          </w:rPr>
          <w:fldChar w:fldCharType="separate"/>
        </w:r>
        <w:r w:rsidR="007166C3">
          <w:rPr>
            <w:noProof/>
            <w:webHidden/>
          </w:rPr>
          <w:t>10</w:t>
        </w:r>
        <w:r>
          <w:rPr>
            <w:noProof/>
            <w:webHidden/>
          </w:rPr>
          <w:fldChar w:fldCharType="end"/>
        </w:r>
      </w:hyperlink>
    </w:p>
    <w:p w14:paraId="0725EC77" w14:textId="3CE68D68" w:rsidR="00201382" w:rsidRDefault="00201382">
      <w:pPr>
        <w:pStyle w:val="TM3"/>
        <w:rPr>
          <w:rFonts w:asciiTheme="minorHAnsi" w:eastAsiaTheme="minorEastAsia" w:hAnsiTheme="minorHAnsi" w:cstheme="minorBidi"/>
          <w:noProof/>
          <w:szCs w:val="22"/>
          <w:lang w:val="fr-CA" w:eastAsia="fr-CA"/>
        </w:rPr>
      </w:pPr>
      <w:hyperlink w:anchor="_Toc39049303"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_Toc39049303 \h </w:instrText>
        </w:r>
        <w:r>
          <w:rPr>
            <w:noProof/>
            <w:webHidden/>
          </w:rPr>
        </w:r>
        <w:r>
          <w:rPr>
            <w:noProof/>
            <w:webHidden/>
          </w:rPr>
          <w:fldChar w:fldCharType="separate"/>
        </w:r>
        <w:r w:rsidR="007166C3">
          <w:rPr>
            <w:noProof/>
            <w:webHidden/>
          </w:rPr>
          <w:t>10</w:t>
        </w:r>
        <w:r>
          <w:rPr>
            <w:noProof/>
            <w:webHidden/>
          </w:rPr>
          <w:fldChar w:fldCharType="end"/>
        </w:r>
      </w:hyperlink>
    </w:p>
    <w:p w14:paraId="54ED32CC" w14:textId="6835E03D" w:rsidR="00201382" w:rsidRDefault="00201382">
      <w:pPr>
        <w:pStyle w:val="TM2"/>
        <w:rPr>
          <w:rFonts w:asciiTheme="minorHAnsi" w:eastAsiaTheme="minorEastAsia" w:hAnsiTheme="minorHAnsi" w:cstheme="minorBidi"/>
          <w:noProof/>
          <w:szCs w:val="22"/>
          <w:lang w:val="fr-CA" w:eastAsia="fr-CA"/>
        </w:rPr>
      </w:pPr>
      <w:hyperlink w:anchor="_Toc39049304" w:history="1">
        <w:r w:rsidRPr="00EB78E6">
          <w:rPr>
            <w:rStyle w:val="Lienhypertexte"/>
            <w:noProof/>
          </w:rPr>
          <w:t>Annexe – Observe attentivement!</w:t>
        </w:r>
        <w:r>
          <w:rPr>
            <w:noProof/>
            <w:webHidden/>
          </w:rPr>
          <w:tab/>
        </w:r>
        <w:r>
          <w:rPr>
            <w:noProof/>
            <w:webHidden/>
          </w:rPr>
          <w:fldChar w:fldCharType="begin"/>
        </w:r>
        <w:r>
          <w:rPr>
            <w:noProof/>
            <w:webHidden/>
          </w:rPr>
          <w:instrText xml:space="preserve"> PAGEREF _Toc39049304 \h </w:instrText>
        </w:r>
        <w:r>
          <w:rPr>
            <w:noProof/>
            <w:webHidden/>
          </w:rPr>
        </w:r>
        <w:r>
          <w:rPr>
            <w:noProof/>
            <w:webHidden/>
          </w:rPr>
          <w:fldChar w:fldCharType="separate"/>
        </w:r>
        <w:r w:rsidR="007166C3">
          <w:rPr>
            <w:noProof/>
            <w:webHidden/>
          </w:rPr>
          <w:t>11</w:t>
        </w:r>
        <w:r>
          <w:rPr>
            <w:noProof/>
            <w:webHidden/>
          </w:rPr>
          <w:fldChar w:fldCharType="end"/>
        </w:r>
      </w:hyperlink>
    </w:p>
    <w:p w14:paraId="2AC2A456" w14:textId="7458B363" w:rsidR="00201382" w:rsidRDefault="00201382">
      <w:pPr>
        <w:pStyle w:val="TM2"/>
        <w:rPr>
          <w:rFonts w:asciiTheme="minorHAnsi" w:eastAsiaTheme="minorEastAsia" w:hAnsiTheme="minorHAnsi" w:cstheme="minorBidi"/>
          <w:noProof/>
          <w:szCs w:val="22"/>
          <w:lang w:val="fr-CA" w:eastAsia="fr-CA"/>
        </w:rPr>
      </w:pPr>
      <w:hyperlink w:anchor="_Toc39049305" w:history="1">
        <w:r w:rsidRPr="00EB78E6">
          <w:rPr>
            <w:rStyle w:val="Lienhypertexte"/>
            <w:noProof/>
          </w:rPr>
          <w:t>Les os du corps humain et passe à l’action</w:t>
        </w:r>
        <w:r>
          <w:rPr>
            <w:noProof/>
            <w:webHidden/>
          </w:rPr>
          <w:tab/>
        </w:r>
        <w:r>
          <w:rPr>
            <w:noProof/>
            <w:webHidden/>
          </w:rPr>
          <w:fldChar w:fldCharType="begin"/>
        </w:r>
        <w:r>
          <w:rPr>
            <w:noProof/>
            <w:webHidden/>
          </w:rPr>
          <w:instrText xml:space="preserve"> PAGEREF _Toc39049305 \h </w:instrText>
        </w:r>
        <w:r>
          <w:rPr>
            <w:noProof/>
            <w:webHidden/>
          </w:rPr>
        </w:r>
        <w:r>
          <w:rPr>
            <w:noProof/>
            <w:webHidden/>
          </w:rPr>
          <w:fldChar w:fldCharType="separate"/>
        </w:r>
        <w:r w:rsidR="007166C3">
          <w:rPr>
            <w:noProof/>
            <w:webHidden/>
          </w:rPr>
          <w:t>12</w:t>
        </w:r>
        <w:r>
          <w:rPr>
            <w:noProof/>
            <w:webHidden/>
          </w:rPr>
          <w:fldChar w:fldCharType="end"/>
        </w:r>
      </w:hyperlink>
    </w:p>
    <w:p w14:paraId="0827441F" w14:textId="74923C79" w:rsidR="00201382" w:rsidRDefault="00201382">
      <w:pPr>
        <w:pStyle w:val="TM3"/>
        <w:rPr>
          <w:rFonts w:asciiTheme="minorHAnsi" w:eastAsiaTheme="minorEastAsia" w:hAnsiTheme="minorHAnsi" w:cstheme="minorBidi"/>
          <w:noProof/>
          <w:szCs w:val="22"/>
          <w:lang w:val="fr-CA" w:eastAsia="fr-CA"/>
        </w:rPr>
      </w:pPr>
      <w:hyperlink w:anchor="_Toc39049306"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_Toc39049306 \h </w:instrText>
        </w:r>
        <w:r>
          <w:rPr>
            <w:noProof/>
            <w:webHidden/>
          </w:rPr>
        </w:r>
        <w:r>
          <w:rPr>
            <w:noProof/>
            <w:webHidden/>
          </w:rPr>
          <w:fldChar w:fldCharType="separate"/>
        </w:r>
        <w:r w:rsidR="007166C3">
          <w:rPr>
            <w:noProof/>
            <w:webHidden/>
          </w:rPr>
          <w:t>12</w:t>
        </w:r>
        <w:r>
          <w:rPr>
            <w:noProof/>
            <w:webHidden/>
          </w:rPr>
          <w:fldChar w:fldCharType="end"/>
        </w:r>
      </w:hyperlink>
    </w:p>
    <w:p w14:paraId="656D1AAC" w14:textId="564C040D" w:rsidR="00201382" w:rsidRDefault="00201382">
      <w:pPr>
        <w:pStyle w:val="TM3"/>
        <w:rPr>
          <w:rFonts w:asciiTheme="minorHAnsi" w:eastAsiaTheme="minorEastAsia" w:hAnsiTheme="minorHAnsi" w:cstheme="minorBidi"/>
          <w:noProof/>
          <w:szCs w:val="22"/>
          <w:lang w:val="fr-CA" w:eastAsia="fr-CA"/>
        </w:rPr>
      </w:pPr>
      <w:hyperlink w:anchor="_Toc39049307"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_Toc39049307 \h </w:instrText>
        </w:r>
        <w:r>
          <w:rPr>
            <w:noProof/>
            <w:webHidden/>
          </w:rPr>
        </w:r>
        <w:r>
          <w:rPr>
            <w:noProof/>
            <w:webHidden/>
          </w:rPr>
          <w:fldChar w:fldCharType="separate"/>
        </w:r>
        <w:r w:rsidR="007166C3">
          <w:rPr>
            <w:noProof/>
            <w:webHidden/>
          </w:rPr>
          <w:t>12</w:t>
        </w:r>
        <w:r>
          <w:rPr>
            <w:noProof/>
            <w:webHidden/>
          </w:rPr>
          <w:fldChar w:fldCharType="end"/>
        </w:r>
      </w:hyperlink>
    </w:p>
    <w:p w14:paraId="25A52848" w14:textId="7F50BBC4" w:rsidR="00201382" w:rsidRDefault="00201382">
      <w:pPr>
        <w:pStyle w:val="TM3"/>
        <w:rPr>
          <w:rFonts w:asciiTheme="minorHAnsi" w:eastAsiaTheme="minorEastAsia" w:hAnsiTheme="minorHAnsi" w:cstheme="minorBidi"/>
          <w:noProof/>
          <w:szCs w:val="22"/>
          <w:lang w:val="fr-CA" w:eastAsia="fr-CA"/>
        </w:rPr>
      </w:pPr>
      <w:hyperlink w:anchor="_Toc39049308"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_Toc39049308 \h </w:instrText>
        </w:r>
        <w:r>
          <w:rPr>
            <w:noProof/>
            <w:webHidden/>
          </w:rPr>
        </w:r>
        <w:r>
          <w:rPr>
            <w:noProof/>
            <w:webHidden/>
          </w:rPr>
          <w:fldChar w:fldCharType="separate"/>
        </w:r>
        <w:r w:rsidR="007166C3">
          <w:rPr>
            <w:noProof/>
            <w:webHidden/>
          </w:rPr>
          <w:t>12</w:t>
        </w:r>
        <w:r>
          <w:rPr>
            <w:noProof/>
            <w:webHidden/>
          </w:rPr>
          <w:fldChar w:fldCharType="end"/>
        </w:r>
      </w:hyperlink>
    </w:p>
    <w:p w14:paraId="4C0705EE" w14:textId="562FBE6E" w:rsidR="00201382" w:rsidRDefault="00201382">
      <w:pPr>
        <w:pStyle w:val="TM2"/>
        <w:rPr>
          <w:rFonts w:asciiTheme="minorHAnsi" w:eastAsiaTheme="minorEastAsia" w:hAnsiTheme="minorHAnsi" w:cstheme="minorBidi"/>
          <w:noProof/>
          <w:szCs w:val="22"/>
          <w:lang w:val="fr-CA" w:eastAsia="fr-CA"/>
        </w:rPr>
      </w:pPr>
      <w:hyperlink w:anchor="_Toc39049309" w:history="1">
        <w:r w:rsidRPr="00EB78E6">
          <w:rPr>
            <w:rStyle w:val="Lienhypertexte"/>
            <w:noProof/>
          </w:rPr>
          <w:t>Détective au travail!</w:t>
        </w:r>
        <w:r>
          <w:rPr>
            <w:noProof/>
            <w:webHidden/>
          </w:rPr>
          <w:tab/>
        </w:r>
        <w:r>
          <w:rPr>
            <w:noProof/>
            <w:webHidden/>
          </w:rPr>
          <w:fldChar w:fldCharType="begin"/>
        </w:r>
        <w:r>
          <w:rPr>
            <w:noProof/>
            <w:webHidden/>
          </w:rPr>
          <w:instrText xml:space="preserve"> PAGEREF _Toc39049309 \h </w:instrText>
        </w:r>
        <w:r>
          <w:rPr>
            <w:noProof/>
            <w:webHidden/>
          </w:rPr>
        </w:r>
        <w:r>
          <w:rPr>
            <w:noProof/>
            <w:webHidden/>
          </w:rPr>
          <w:fldChar w:fldCharType="separate"/>
        </w:r>
        <w:r w:rsidR="007166C3">
          <w:rPr>
            <w:noProof/>
            <w:webHidden/>
          </w:rPr>
          <w:t>13</w:t>
        </w:r>
        <w:r>
          <w:rPr>
            <w:noProof/>
            <w:webHidden/>
          </w:rPr>
          <w:fldChar w:fldCharType="end"/>
        </w:r>
      </w:hyperlink>
    </w:p>
    <w:p w14:paraId="447B6902" w14:textId="7E641FEC" w:rsidR="00201382" w:rsidRDefault="00201382">
      <w:pPr>
        <w:pStyle w:val="TM3"/>
        <w:rPr>
          <w:rFonts w:asciiTheme="minorHAnsi" w:eastAsiaTheme="minorEastAsia" w:hAnsiTheme="minorHAnsi" w:cstheme="minorBidi"/>
          <w:noProof/>
          <w:szCs w:val="22"/>
          <w:lang w:val="fr-CA" w:eastAsia="fr-CA"/>
        </w:rPr>
      </w:pPr>
      <w:hyperlink w:anchor="_Toc39049310"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_Toc39049310 \h </w:instrText>
        </w:r>
        <w:r>
          <w:rPr>
            <w:noProof/>
            <w:webHidden/>
          </w:rPr>
        </w:r>
        <w:r>
          <w:rPr>
            <w:noProof/>
            <w:webHidden/>
          </w:rPr>
          <w:fldChar w:fldCharType="separate"/>
        </w:r>
        <w:r w:rsidR="007166C3">
          <w:rPr>
            <w:noProof/>
            <w:webHidden/>
          </w:rPr>
          <w:t>13</w:t>
        </w:r>
        <w:r>
          <w:rPr>
            <w:noProof/>
            <w:webHidden/>
          </w:rPr>
          <w:fldChar w:fldCharType="end"/>
        </w:r>
      </w:hyperlink>
    </w:p>
    <w:p w14:paraId="4D783AA2" w14:textId="724C51AE" w:rsidR="00201382" w:rsidRDefault="00201382">
      <w:pPr>
        <w:pStyle w:val="TM3"/>
        <w:rPr>
          <w:rFonts w:asciiTheme="minorHAnsi" w:eastAsiaTheme="minorEastAsia" w:hAnsiTheme="minorHAnsi" w:cstheme="minorBidi"/>
          <w:noProof/>
          <w:szCs w:val="22"/>
          <w:lang w:val="fr-CA" w:eastAsia="fr-CA"/>
        </w:rPr>
      </w:pPr>
      <w:hyperlink w:anchor="_Toc39049311"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_Toc39049311 \h </w:instrText>
        </w:r>
        <w:r>
          <w:rPr>
            <w:noProof/>
            <w:webHidden/>
          </w:rPr>
        </w:r>
        <w:r>
          <w:rPr>
            <w:noProof/>
            <w:webHidden/>
          </w:rPr>
          <w:fldChar w:fldCharType="separate"/>
        </w:r>
        <w:r w:rsidR="007166C3">
          <w:rPr>
            <w:noProof/>
            <w:webHidden/>
          </w:rPr>
          <w:t>13</w:t>
        </w:r>
        <w:r>
          <w:rPr>
            <w:noProof/>
            <w:webHidden/>
          </w:rPr>
          <w:fldChar w:fldCharType="end"/>
        </w:r>
      </w:hyperlink>
    </w:p>
    <w:p w14:paraId="186E2894" w14:textId="482727B5" w:rsidR="00201382" w:rsidRDefault="00201382">
      <w:pPr>
        <w:pStyle w:val="TM3"/>
        <w:rPr>
          <w:rFonts w:asciiTheme="minorHAnsi" w:eastAsiaTheme="minorEastAsia" w:hAnsiTheme="minorHAnsi" w:cstheme="minorBidi"/>
          <w:noProof/>
          <w:szCs w:val="22"/>
          <w:lang w:val="fr-CA" w:eastAsia="fr-CA"/>
        </w:rPr>
      </w:pPr>
      <w:hyperlink w:anchor="_Toc39049312"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_Toc39049312 \h </w:instrText>
        </w:r>
        <w:r>
          <w:rPr>
            <w:noProof/>
            <w:webHidden/>
          </w:rPr>
        </w:r>
        <w:r>
          <w:rPr>
            <w:noProof/>
            <w:webHidden/>
          </w:rPr>
          <w:fldChar w:fldCharType="separate"/>
        </w:r>
        <w:r w:rsidR="007166C3">
          <w:rPr>
            <w:noProof/>
            <w:webHidden/>
          </w:rPr>
          <w:t>13</w:t>
        </w:r>
        <w:r>
          <w:rPr>
            <w:noProof/>
            <w:webHidden/>
          </w:rPr>
          <w:fldChar w:fldCharType="end"/>
        </w:r>
      </w:hyperlink>
    </w:p>
    <w:p w14:paraId="5517736E" w14:textId="105E1EED" w:rsidR="00201382" w:rsidRDefault="00201382">
      <w:pPr>
        <w:pStyle w:val="TM2"/>
        <w:rPr>
          <w:rFonts w:asciiTheme="minorHAnsi" w:eastAsiaTheme="minorEastAsia" w:hAnsiTheme="minorHAnsi" w:cstheme="minorBidi"/>
          <w:noProof/>
          <w:szCs w:val="22"/>
          <w:lang w:val="fr-CA" w:eastAsia="fr-CA"/>
        </w:rPr>
      </w:pPr>
      <w:hyperlink w:anchor="_Toc39049313" w:history="1">
        <w:r w:rsidRPr="00EB78E6">
          <w:rPr>
            <w:rStyle w:val="Lienhypertexte"/>
            <w:noProof/>
          </w:rPr>
          <w:t>Annexe – Détective au travail!</w:t>
        </w:r>
        <w:r>
          <w:rPr>
            <w:noProof/>
            <w:webHidden/>
          </w:rPr>
          <w:tab/>
        </w:r>
        <w:r>
          <w:rPr>
            <w:noProof/>
            <w:webHidden/>
          </w:rPr>
          <w:fldChar w:fldCharType="begin"/>
        </w:r>
        <w:r>
          <w:rPr>
            <w:noProof/>
            <w:webHidden/>
          </w:rPr>
          <w:instrText xml:space="preserve"> PAGEREF _Toc39049313 \h </w:instrText>
        </w:r>
        <w:r>
          <w:rPr>
            <w:noProof/>
            <w:webHidden/>
          </w:rPr>
        </w:r>
        <w:r>
          <w:rPr>
            <w:noProof/>
            <w:webHidden/>
          </w:rPr>
          <w:fldChar w:fldCharType="separate"/>
        </w:r>
        <w:r w:rsidR="007166C3">
          <w:rPr>
            <w:noProof/>
            <w:webHidden/>
          </w:rPr>
          <w:t>14</w:t>
        </w:r>
        <w:r>
          <w:rPr>
            <w:noProof/>
            <w:webHidden/>
          </w:rPr>
          <w:fldChar w:fldCharType="end"/>
        </w:r>
      </w:hyperlink>
    </w:p>
    <w:p w14:paraId="7FB42F9A" w14:textId="5E158877" w:rsidR="00201382" w:rsidRDefault="00201382">
      <w:pPr>
        <w:pStyle w:val="TM2"/>
        <w:rPr>
          <w:rFonts w:asciiTheme="minorHAnsi" w:eastAsiaTheme="minorEastAsia" w:hAnsiTheme="minorHAnsi" w:cstheme="minorBidi"/>
          <w:noProof/>
          <w:szCs w:val="22"/>
          <w:lang w:val="fr-CA" w:eastAsia="fr-CA"/>
        </w:rPr>
      </w:pPr>
      <w:hyperlink w:anchor="_Toc39049314" w:history="1">
        <w:r w:rsidRPr="00EB78E6">
          <w:rPr>
            <w:rStyle w:val="Lienhypertexte"/>
            <w:noProof/>
            <w:lang w:val="fr-CA"/>
          </w:rPr>
          <w:t xml:space="preserve">Annexe </w:t>
        </w:r>
        <w:r w:rsidRPr="00EB78E6">
          <w:rPr>
            <w:rStyle w:val="Lienhypertexte"/>
            <w:noProof/>
          </w:rPr>
          <w:t>–</w:t>
        </w:r>
        <w:r w:rsidRPr="00EB78E6">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_Toc39049314 \h </w:instrText>
        </w:r>
        <w:r>
          <w:rPr>
            <w:noProof/>
            <w:webHidden/>
          </w:rPr>
        </w:r>
        <w:r>
          <w:rPr>
            <w:noProof/>
            <w:webHidden/>
          </w:rPr>
          <w:fldChar w:fldCharType="separate"/>
        </w:r>
        <w:r w:rsidR="007166C3">
          <w:rPr>
            <w:noProof/>
            <w:webHidden/>
          </w:rPr>
          <w:t>15</w:t>
        </w:r>
        <w:r>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3E9335AF" w14:textId="43A0AF9E" w:rsidR="00201382" w:rsidRDefault="00201382">
      <w:pPr>
        <w:pStyle w:val="TM2"/>
        <w:rPr>
          <w:rFonts w:asciiTheme="minorHAnsi" w:eastAsiaTheme="minorEastAsia" w:hAnsiTheme="minorHAnsi" w:cstheme="minorBidi"/>
          <w:noProof/>
          <w:szCs w:val="22"/>
          <w:lang w:val="fr-CA" w:eastAsia="fr-CA"/>
        </w:rPr>
      </w:pPr>
      <w:hyperlink w:anchor="_Toc39049315" w:history="1">
        <w:r w:rsidRPr="00EB78E6">
          <w:rPr>
            <w:rStyle w:val="Lienhypertexte"/>
            <w:noProof/>
          </w:rPr>
          <w:t>Défi moteur</w:t>
        </w:r>
        <w:r>
          <w:rPr>
            <w:noProof/>
            <w:webHidden/>
          </w:rPr>
          <w:tab/>
        </w:r>
        <w:r>
          <w:rPr>
            <w:noProof/>
            <w:webHidden/>
          </w:rPr>
          <w:fldChar w:fldCharType="begin"/>
        </w:r>
        <w:r>
          <w:rPr>
            <w:noProof/>
            <w:webHidden/>
          </w:rPr>
          <w:instrText xml:space="preserve"> PAGEREF _Toc39049315 \h </w:instrText>
        </w:r>
        <w:r>
          <w:rPr>
            <w:noProof/>
            <w:webHidden/>
          </w:rPr>
        </w:r>
        <w:r>
          <w:rPr>
            <w:noProof/>
            <w:webHidden/>
          </w:rPr>
          <w:fldChar w:fldCharType="separate"/>
        </w:r>
        <w:r w:rsidR="007166C3">
          <w:rPr>
            <w:noProof/>
            <w:webHidden/>
          </w:rPr>
          <w:t>16</w:t>
        </w:r>
        <w:r>
          <w:rPr>
            <w:noProof/>
            <w:webHidden/>
          </w:rPr>
          <w:fldChar w:fldCharType="end"/>
        </w:r>
      </w:hyperlink>
    </w:p>
    <w:p w14:paraId="307F5577" w14:textId="3167C950" w:rsidR="00201382" w:rsidRDefault="00201382">
      <w:pPr>
        <w:pStyle w:val="TM3"/>
        <w:rPr>
          <w:rFonts w:asciiTheme="minorHAnsi" w:eastAsiaTheme="minorEastAsia" w:hAnsiTheme="minorHAnsi" w:cstheme="minorBidi"/>
          <w:noProof/>
          <w:szCs w:val="22"/>
          <w:lang w:val="fr-CA" w:eastAsia="fr-CA"/>
        </w:rPr>
      </w:pPr>
      <w:hyperlink w:anchor="_Toc39049316"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_Toc39049316 \h </w:instrText>
        </w:r>
        <w:r>
          <w:rPr>
            <w:noProof/>
            <w:webHidden/>
          </w:rPr>
        </w:r>
        <w:r>
          <w:rPr>
            <w:noProof/>
            <w:webHidden/>
          </w:rPr>
          <w:fldChar w:fldCharType="separate"/>
        </w:r>
        <w:r w:rsidR="007166C3">
          <w:rPr>
            <w:noProof/>
            <w:webHidden/>
          </w:rPr>
          <w:t>16</w:t>
        </w:r>
        <w:r>
          <w:rPr>
            <w:noProof/>
            <w:webHidden/>
          </w:rPr>
          <w:fldChar w:fldCharType="end"/>
        </w:r>
      </w:hyperlink>
    </w:p>
    <w:p w14:paraId="1FFE765F" w14:textId="01C456A6" w:rsidR="00201382" w:rsidRDefault="00201382">
      <w:pPr>
        <w:pStyle w:val="TM3"/>
        <w:rPr>
          <w:rFonts w:asciiTheme="minorHAnsi" w:eastAsiaTheme="minorEastAsia" w:hAnsiTheme="minorHAnsi" w:cstheme="minorBidi"/>
          <w:noProof/>
          <w:szCs w:val="22"/>
          <w:lang w:val="fr-CA" w:eastAsia="fr-CA"/>
        </w:rPr>
      </w:pPr>
      <w:hyperlink w:anchor="_Toc39049317"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_Toc39049317 \h </w:instrText>
        </w:r>
        <w:r>
          <w:rPr>
            <w:noProof/>
            <w:webHidden/>
          </w:rPr>
        </w:r>
        <w:r>
          <w:rPr>
            <w:noProof/>
            <w:webHidden/>
          </w:rPr>
          <w:fldChar w:fldCharType="separate"/>
        </w:r>
        <w:r w:rsidR="007166C3">
          <w:rPr>
            <w:noProof/>
            <w:webHidden/>
          </w:rPr>
          <w:t>16</w:t>
        </w:r>
        <w:r>
          <w:rPr>
            <w:noProof/>
            <w:webHidden/>
          </w:rPr>
          <w:fldChar w:fldCharType="end"/>
        </w:r>
      </w:hyperlink>
    </w:p>
    <w:p w14:paraId="000FE093" w14:textId="0C1AB967" w:rsidR="00201382" w:rsidRDefault="00201382">
      <w:pPr>
        <w:pStyle w:val="TM3"/>
        <w:rPr>
          <w:rFonts w:asciiTheme="minorHAnsi" w:eastAsiaTheme="minorEastAsia" w:hAnsiTheme="minorHAnsi" w:cstheme="minorBidi"/>
          <w:noProof/>
          <w:szCs w:val="22"/>
          <w:lang w:val="fr-CA" w:eastAsia="fr-CA"/>
        </w:rPr>
      </w:pPr>
      <w:hyperlink w:anchor="_Toc39049318"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_Toc39049318 \h </w:instrText>
        </w:r>
        <w:r>
          <w:rPr>
            <w:noProof/>
            <w:webHidden/>
          </w:rPr>
        </w:r>
        <w:r>
          <w:rPr>
            <w:noProof/>
            <w:webHidden/>
          </w:rPr>
          <w:fldChar w:fldCharType="separate"/>
        </w:r>
        <w:r w:rsidR="007166C3">
          <w:rPr>
            <w:noProof/>
            <w:webHidden/>
          </w:rPr>
          <w:t>16</w:t>
        </w:r>
        <w:r>
          <w:rPr>
            <w:noProof/>
            <w:webHidden/>
          </w:rPr>
          <w:fldChar w:fldCharType="end"/>
        </w:r>
      </w:hyperlink>
    </w:p>
    <w:p w14:paraId="7C271481" w14:textId="65C7098F" w:rsidR="00201382" w:rsidRDefault="00201382">
      <w:pPr>
        <w:pStyle w:val="TM2"/>
        <w:rPr>
          <w:rFonts w:asciiTheme="minorHAnsi" w:eastAsiaTheme="minorEastAsia" w:hAnsiTheme="minorHAnsi" w:cstheme="minorBidi"/>
          <w:noProof/>
          <w:szCs w:val="22"/>
          <w:lang w:val="fr-CA" w:eastAsia="fr-CA"/>
        </w:rPr>
      </w:pPr>
      <w:hyperlink w:anchor="_Toc39049319" w:history="1">
        <w:r w:rsidRPr="00EB78E6">
          <w:rPr>
            <w:rStyle w:val="Lienhypertexte"/>
            <w:noProof/>
          </w:rPr>
          <w:t>Annexe – Défi moteur</w:t>
        </w:r>
        <w:r>
          <w:rPr>
            <w:noProof/>
            <w:webHidden/>
          </w:rPr>
          <w:tab/>
        </w:r>
        <w:r>
          <w:rPr>
            <w:noProof/>
            <w:webHidden/>
          </w:rPr>
          <w:fldChar w:fldCharType="begin"/>
        </w:r>
        <w:r>
          <w:rPr>
            <w:noProof/>
            <w:webHidden/>
          </w:rPr>
          <w:instrText xml:space="preserve"> PAGEREF _Toc39049319 \h </w:instrText>
        </w:r>
        <w:r>
          <w:rPr>
            <w:noProof/>
            <w:webHidden/>
          </w:rPr>
        </w:r>
        <w:r>
          <w:rPr>
            <w:noProof/>
            <w:webHidden/>
          </w:rPr>
          <w:fldChar w:fldCharType="separate"/>
        </w:r>
        <w:r w:rsidR="007166C3">
          <w:rPr>
            <w:noProof/>
            <w:webHidden/>
          </w:rPr>
          <w:t>17</w:t>
        </w:r>
        <w:r>
          <w:rPr>
            <w:noProof/>
            <w:webHidden/>
          </w:rPr>
          <w:fldChar w:fldCharType="end"/>
        </w:r>
      </w:hyperlink>
    </w:p>
    <w:p w14:paraId="024AA669" w14:textId="1FCBEAC8" w:rsidR="00201382" w:rsidRDefault="00201382">
      <w:pPr>
        <w:pStyle w:val="TM2"/>
        <w:rPr>
          <w:rFonts w:asciiTheme="minorHAnsi" w:eastAsiaTheme="minorEastAsia" w:hAnsiTheme="minorHAnsi" w:cstheme="minorBidi"/>
          <w:noProof/>
          <w:szCs w:val="22"/>
          <w:lang w:val="fr-CA" w:eastAsia="fr-CA"/>
        </w:rPr>
      </w:pPr>
      <w:hyperlink w:anchor="_Toc39049320" w:history="1">
        <w:r w:rsidRPr="00EB78E6">
          <w:rPr>
            <w:rStyle w:val="Lienhypertexte"/>
            <w:noProof/>
          </w:rPr>
          <w:t>Annexe – Défi moteur (suite)</w:t>
        </w:r>
        <w:r>
          <w:rPr>
            <w:noProof/>
            <w:webHidden/>
          </w:rPr>
          <w:tab/>
        </w:r>
        <w:r>
          <w:rPr>
            <w:noProof/>
            <w:webHidden/>
          </w:rPr>
          <w:fldChar w:fldCharType="begin"/>
        </w:r>
        <w:r>
          <w:rPr>
            <w:noProof/>
            <w:webHidden/>
          </w:rPr>
          <w:instrText xml:space="preserve"> PAGEREF _Toc39049320 \h </w:instrText>
        </w:r>
        <w:r>
          <w:rPr>
            <w:noProof/>
            <w:webHidden/>
          </w:rPr>
        </w:r>
        <w:r>
          <w:rPr>
            <w:noProof/>
            <w:webHidden/>
          </w:rPr>
          <w:fldChar w:fldCharType="separate"/>
        </w:r>
        <w:r w:rsidR="007166C3">
          <w:rPr>
            <w:noProof/>
            <w:webHidden/>
          </w:rPr>
          <w:t>18</w:t>
        </w:r>
        <w:r>
          <w:rPr>
            <w:noProof/>
            <w:webHidden/>
          </w:rPr>
          <w:fldChar w:fldCharType="end"/>
        </w:r>
      </w:hyperlink>
    </w:p>
    <w:p w14:paraId="04DEA98B" w14:textId="689DD885" w:rsidR="00201382" w:rsidRDefault="00201382">
      <w:pPr>
        <w:pStyle w:val="TM2"/>
        <w:rPr>
          <w:rFonts w:asciiTheme="minorHAnsi" w:eastAsiaTheme="minorEastAsia" w:hAnsiTheme="minorHAnsi" w:cstheme="minorBidi"/>
          <w:noProof/>
          <w:szCs w:val="22"/>
          <w:lang w:val="fr-CA" w:eastAsia="fr-CA"/>
        </w:rPr>
      </w:pPr>
      <w:hyperlink w:anchor="_Toc39049321" w:history="1">
        <w:r w:rsidRPr="00EB78E6">
          <w:rPr>
            <w:rStyle w:val="Lienhypertexte"/>
            <w:noProof/>
          </w:rPr>
          <w:t>C’est quoi le harcèlement à l’école?</w:t>
        </w:r>
        <w:r>
          <w:rPr>
            <w:noProof/>
            <w:webHidden/>
          </w:rPr>
          <w:tab/>
        </w:r>
        <w:r>
          <w:rPr>
            <w:noProof/>
            <w:webHidden/>
          </w:rPr>
          <w:fldChar w:fldCharType="begin"/>
        </w:r>
        <w:r>
          <w:rPr>
            <w:noProof/>
            <w:webHidden/>
          </w:rPr>
          <w:instrText xml:space="preserve"> PAGEREF _Toc39049321 \h </w:instrText>
        </w:r>
        <w:r>
          <w:rPr>
            <w:noProof/>
            <w:webHidden/>
          </w:rPr>
        </w:r>
        <w:r>
          <w:rPr>
            <w:noProof/>
            <w:webHidden/>
          </w:rPr>
          <w:fldChar w:fldCharType="separate"/>
        </w:r>
        <w:r w:rsidR="007166C3">
          <w:rPr>
            <w:noProof/>
            <w:webHidden/>
          </w:rPr>
          <w:t>19</w:t>
        </w:r>
        <w:r>
          <w:rPr>
            <w:noProof/>
            <w:webHidden/>
          </w:rPr>
          <w:fldChar w:fldCharType="end"/>
        </w:r>
      </w:hyperlink>
    </w:p>
    <w:p w14:paraId="6D1AF118" w14:textId="2C6D5E07" w:rsidR="00201382" w:rsidRDefault="00201382">
      <w:pPr>
        <w:pStyle w:val="TM3"/>
        <w:rPr>
          <w:rFonts w:asciiTheme="minorHAnsi" w:eastAsiaTheme="minorEastAsia" w:hAnsiTheme="minorHAnsi" w:cstheme="minorBidi"/>
          <w:noProof/>
          <w:szCs w:val="22"/>
          <w:lang w:val="fr-CA" w:eastAsia="fr-CA"/>
        </w:rPr>
      </w:pPr>
      <w:hyperlink w:anchor="_Toc39049322"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_Toc39049322 \h </w:instrText>
        </w:r>
        <w:r>
          <w:rPr>
            <w:noProof/>
            <w:webHidden/>
          </w:rPr>
        </w:r>
        <w:r>
          <w:rPr>
            <w:noProof/>
            <w:webHidden/>
          </w:rPr>
          <w:fldChar w:fldCharType="separate"/>
        </w:r>
        <w:r w:rsidR="007166C3">
          <w:rPr>
            <w:noProof/>
            <w:webHidden/>
          </w:rPr>
          <w:t>19</w:t>
        </w:r>
        <w:r>
          <w:rPr>
            <w:noProof/>
            <w:webHidden/>
          </w:rPr>
          <w:fldChar w:fldCharType="end"/>
        </w:r>
      </w:hyperlink>
    </w:p>
    <w:p w14:paraId="3DA00E03" w14:textId="3D974B0E" w:rsidR="00201382" w:rsidRDefault="00201382">
      <w:pPr>
        <w:pStyle w:val="TM3"/>
        <w:rPr>
          <w:rFonts w:asciiTheme="minorHAnsi" w:eastAsiaTheme="minorEastAsia" w:hAnsiTheme="minorHAnsi" w:cstheme="minorBidi"/>
          <w:noProof/>
          <w:szCs w:val="22"/>
          <w:lang w:val="fr-CA" w:eastAsia="fr-CA"/>
        </w:rPr>
      </w:pPr>
      <w:hyperlink w:anchor="_Toc39049323"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_Toc39049323 \h </w:instrText>
        </w:r>
        <w:r>
          <w:rPr>
            <w:noProof/>
            <w:webHidden/>
          </w:rPr>
        </w:r>
        <w:r>
          <w:rPr>
            <w:noProof/>
            <w:webHidden/>
          </w:rPr>
          <w:fldChar w:fldCharType="separate"/>
        </w:r>
        <w:r w:rsidR="007166C3">
          <w:rPr>
            <w:noProof/>
            <w:webHidden/>
          </w:rPr>
          <w:t>19</w:t>
        </w:r>
        <w:r>
          <w:rPr>
            <w:noProof/>
            <w:webHidden/>
          </w:rPr>
          <w:fldChar w:fldCharType="end"/>
        </w:r>
      </w:hyperlink>
    </w:p>
    <w:p w14:paraId="40464DCD" w14:textId="2ACA21BD" w:rsidR="00201382" w:rsidRDefault="00201382">
      <w:pPr>
        <w:pStyle w:val="TM3"/>
        <w:rPr>
          <w:rFonts w:asciiTheme="minorHAnsi" w:eastAsiaTheme="minorEastAsia" w:hAnsiTheme="minorHAnsi" w:cstheme="minorBidi"/>
          <w:noProof/>
          <w:szCs w:val="22"/>
          <w:lang w:val="fr-CA" w:eastAsia="fr-CA"/>
        </w:rPr>
      </w:pPr>
      <w:hyperlink w:anchor="_Toc39049324"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_Toc39049324 \h </w:instrText>
        </w:r>
        <w:r>
          <w:rPr>
            <w:noProof/>
            <w:webHidden/>
          </w:rPr>
        </w:r>
        <w:r>
          <w:rPr>
            <w:noProof/>
            <w:webHidden/>
          </w:rPr>
          <w:fldChar w:fldCharType="separate"/>
        </w:r>
        <w:r w:rsidR="007166C3">
          <w:rPr>
            <w:noProof/>
            <w:webHidden/>
          </w:rPr>
          <w:t>19</w:t>
        </w:r>
        <w:r>
          <w:rPr>
            <w:noProof/>
            <w:webHidden/>
          </w:rPr>
          <w:fldChar w:fldCharType="end"/>
        </w:r>
      </w:hyperlink>
    </w:p>
    <w:p w14:paraId="64237A9A" w14:textId="02B19E99" w:rsidR="00201382" w:rsidRDefault="00201382">
      <w:pPr>
        <w:pStyle w:val="TM2"/>
        <w:rPr>
          <w:rFonts w:asciiTheme="minorHAnsi" w:eastAsiaTheme="minorEastAsia" w:hAnsiTheme="minorHAnsi" w:cstheme="minorBidi"/>
          <w:noProof/>
          <w:szCs w:val="22"/>
          <w:lang w:val="fr-CA" w:eastAsia="fr-CA"/>
        </w:rPr>
      </w:pPr>
      <w:hyperlink w:anchor="_Toc39049325" w:history="1">
        <w:r w:rsidRPr="00EB78E6">
          <w:rPr>
            <w:rStyle w:val="Lienhypertexte"/>
            <w:noProof/>
          </w:rPr>
          <w:t>Les atouts et les contraintes du territoire</w:t>
        </w:r>
        <w:r>
          <w:rPr>
            <w:noProof/>
            <w:webHidden/>
          </w:rPr>
          <w:tab/>
        </w:r>
        <w:r>
          <w:rPr>
            <w:noProof/>
            <w:webHidden/>
          </w:rPr>
          <w:fldChar w:fldCharType="begin"/>
        </w:r>
        <w:r>
          <w:rPr>
            <w:noProof/>
            <w:webHidden/>
          </w:rPr>
          <w:instrText xml:space="preserve"> PAGEREF _Toc39049325 \h </w:instrText>
        </w:r>
        <w:r>
          <w:rPr>
            <w:noProof/>
            <w:webHidden/>
          </w:rPr>
        </w:r>
        <w:r>
          <w:rPr>
            <w:noProof/>
            <w:webHidden/>
          </w:rPr>
          <w:fldChar w:fldCharType="separate"/>
        </w:r>
        <w:r w:rsidR="007166C3">
          <w:rPr>
            <w:noProof/>
            <w:webHidden/>
          </w:rPr>
          <w:t>20</w:t>
        </w:r>
        <w:r>
          <w:rPr>
            <w:noProof/>
            <w:webHidden/>
          </w:rPr>
          <w:fldChar w:fldCharType="end"/>
        </w:r>
      </w:hyperlink>
    </w:p>
    <w:p w14:paraId="40234A93" w14:textId="602FF113" w:rsidR="00201382" w:rsidRDefault="00201382">
      <w:pPr>
        <w:pStyle w:val="TM3"/>
        <w:rPr>
          <w:rFonts w:asciiTheme="minorHAnsi" w:eastAsiaTheme="minorEastAsia" w:hAnsiTheme="minorHAnsi" w:cstheme="minorBidi"/>
          <w:noProof/>
          <w:szCs w:val="22"/>
          <w:lang w:val="fr-CA" w:eastAsia="fr-CA"/>
        </w:rPr>
      </w:pPr>
      <w:hyperlink w:anchor="_Toc39049326" w:history="1">
        <w:r w:rsidRPr="00EB78E6">
          <w:rPr>
            <w:rStyle w:val="Lienhypertexte"/>
            <w:noProof/>
          </w:rPr>
          <w:t>Consigne à l’élève</w:t>
        </w:r>
        <w:r>
          <w:rPr>
            <w:noProof/>
            <w:webHidden/>
          </w:rPr>
          <w:tab/>
        </w:r>
        <w:r>
          <w:rPr>
            <w:noProof/>
            <w:webHidden/>
          </w:rPr>
          <w:fldChar w:fldCharType="begin"/>
        </w:r>
        <w:r>
          <w:rPr>
            <w:noProof/>
            <w:webHidden/>
          </w:rPr>
          <w:instrText xml:space="preserve"> PAGEREF _Toc39049326 \h </w:instrText>
        </w:r>
        <w:r>
          <w:rPr>
            <w:noProof/>
            <w:webHidden/>
          </w:rPr>
        </w:r>
        <w:r>
          <w:rPr>
            <w:noProof/>
            <w:webHidden/>
          </w:rPr>
          <w:fldChar w:fldCharType="separate"/>
        </w:r>
        <w:r w:rsidR="007166C3">
          <w:rPr>
            <w:noProof/>
            <w:webHidden/>
          </w:rPr>
          <w:t>20</w:t>
        </w:r>
        <w:r>
          <w:rPr>
            <w:noProof/>
            <w:webHidden/>
          </w:rPr>
          <w:fldChar w:fldCharType="end"/>
        </w:r>
      </w:hyperlink>
    </w:p>
    <w:p w14:paraId="24F0C112" w14:textId="7DCEAE36" w:rsidR="00201382" w:rsidRDefault="00201382">
      <w:pPr>
        <w:pStyle w:val="TM3"/>
        <w:rPr>
          <w:rFonts w:asciiTheme="minorHAnsi" w:eastAsiaTheme="minorEastAsia" w:hAnsiTheme="minorHAnsi" w:cstheme="minorBidi"/>
          <w:noProof/>
          <w:szCs w:val="22"/>
          <w:lang w:val="fr-CA" w:eastAsia="fr-CA"/>
        </w:rPr>
      </w:pPr>
      <w:hyperlink w:anchor="_Toc39049327" w:history="1">
        <w:r w:rsidRPr="00EB78E6">
          <w:rPr>
            <w:rStyle w:val="Lienhypertexte"/>
            <w:noProof/>
          </w:rPr>
          <w:t>Matériel requis</w:t>
        </w:r>
        <w:r>
          <w:rPr>
            <w:noProof/>
            <w:webHidden/>
          </w:rPr>
          <w:tab/>
        </w:r>
        <w:r>
          <w:rPr>
            <w:noProof/>
            <w:webHidden/>
          </w:rPr>
          <w:fldChar w:fldCharType="begin"/>
        </w:r>
        <w:r>
          <w:rPr>
            <w:noProof/>
            <w:webHidden/>
          </w:rPr>
          <w:instrText xml:space="preserve"> PAGEREF _Toc39049327 \h </w:instrText>
        </w:r>
        <w:r>
          <w:rPr>
            <w:noProof/>
            <w:webHidden/>
          </w:rPr>
        </w:r>
        <w:r>
          <w:rPr>
            <w:noProof/>
            <w:webHidden/>
          </w:rPr>
          <w:fldChar w:fldCharType="separate"/>
        </w:r>
        <w:r w:rsidR="007166C3">
          <w:rPr>
            <w:noProof/>
            <w:webHidden/>
          </w:rPr>
          <w:t>20</w:t>
        </w:r>
        <w:r>
          <w:rPr>
            <w:noProof/>
            <w:webHidden/>
          </w:rPr>
          <w:fldChar w:fldCharType="end"/>
        </w:r>
      </w:hyperlink>
    </w:p>
    <w:p w14:paraId="432B96F2" w14:textId="3FA3A993" w:rsidR="00201382" w:rsidRDefault="00201382">
      <w:pPr>
        <w:pStyle w:val="TM3"/>
        <w:rPr>
          <w:rFonts w:asciiTheme="minorHAnsi" w:eastAsiaTheme="minorEastAsia" w:hAnsiTheme="minorHAnsi" w:cstheme="minorBidi"/>
          <w:noProof/>
          <w:szCs w:val="22"/>
          <w:lang w:val="fr-CA" w:eastAsia="fr-CA"/>
        </w:rPr>
      </w:pPr>
      <w:hyperlink w:anchor="_Toc39049328" w:history="1">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_Toc39049328 \h </w:instrText>
        </w:r>
        <w:r>
          <w:rPr>
            <w:noProof/>
            <w:webHidden/>
          </w:rPr>
        </w:r>
        <w:r>
          <w:rPr>
            <w:noProof/>
            <w:webHidden/>
          </w:rPr>
          <w:fldChar w:fldCharType="separate"/>
        </w:r>
        <w:r w:rsidR="007166C3">
          <w:rPr>
            <w:noProof/>
            <w:webHidden/>
          </w:rPr>
          <w:t>20</w:t>
        </w:r>
        <w:r>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0" w:name="_Hlk37076076"/>
      <w:bookmarkStart w:id="1" w:name="_Hlk37076433"/>
      <w:bookmarkStart w:id="2" w:name="_Hlk37077689"/>
      <w:bookmarkStart w:id="3" w:name="_Toc39049282"/>
      <w:r w:rsidRPr="00DD7C16">
        <w:t>Le chandail de hockey</w:t>
      </w:r>
      <w:bookmarkEnd w:id="3"/>
    </w:p>
    <w:p w14:paraId="38B69379" w14:textId="77777777" w:rsidR="00726125" w:rsidRPr="00BF31BF" w:rsidRDefault="00726125" w:rsidP="00FE5863">
      <w:pPr>
        <w:pStyle w:val="Consigne-Titre"/>
      </w:pPr>
      <w:bookmarkStart w:id="4" w:name="_Toc39049283"/>
      <w:r w:rsidRPr="00BF31BF">
        <w:t>Consigne à l’élève</w:t>
      </w:r>
      <w:bookmarkEnd w:id="4"/>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 xml:space="preserve">La boîte sur le </w:t>
      </w:r>
      <w:proofErr w:type="gramStart"/>
      <w:r>
        <w:t>comptoir</w:t>
      </w:r>
      <w:r w:rsidR="005B14ED">
        <w:t>;</w:t>
      </w:r>
      <w:proofErr w:type="gramEnd"/>
      <w:r>
        <w:t xml:space="preserve"> </w:t>
      </w:r>
    </w:p>
    <w:p w14:paraId="546AC522" w14:textId="0B28686C" w:rsidR="006F0F73" w:rsidRDefault="006F0F73" w:rsidP="006F0F73">
      <w:pPr>
        <w:pStyle w:val="Consigne-Texte"/>
      </w:pPr>
      <w:r>
        <w:t xml:space="preserve">Le journal lu par le </w:t>
      </w:r>
      <w:proofErr w:type="gramStart"/>
      <w:r w:rsidDel="005B14ED">
        <w:t>père</w:t>
      </w:r>
      <w:r w:rsidR="005B14ED">
        <w:t>;</w:t>
      </w:r>
      <w:proofErr w:type="gramEnd"/>
    </w:p>
    <w:p w14:paraId="1F199BC5" w14:textId="4840740D" w:rsidR="006F0F73" w:rsidRDefault="006F0F73" w:rsidP="006F0F73">
      <w:pPr>
        <w:pStyle w:val="Consigne-Texte"/>
      </w:pPr>
      <w:r>
        <w:t xml:space="preserve">La réaction de la </w:t>
      </w:r>
      <w:proofErr w:type="gramStart"/>
      <w:r>
        <w:t>famille</w:t>
      </w:r>
      <w:r w:rsidR="005B14ED">
        <w:t>;</w:t>
      </w:r>
      <w:proofErr w:type="gramEnd"/>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w:t>
      </w:r>
      <w:proofErr w:type="spellStart"/>
      <w:proofErr w:type="gramStart"/>
      <w:r>
        <w:t>Leafs</w:t>
      </w:r>
      <w:proofErr w:type="spellEnd"/>
      <w:r>
        <w:t>?</w:t>
      </w:r>
      <w:proofErr w:type="gramEnd"/>
      <w:r>
        <w:t xml:space="preserve"> </w:t>
      </w:r>
    </w:p>
    <w:p w14:paraId="2EA713FD" w14:textId="08A85013" w:rsidR="00A9538C" w:rsidRDefault="00A9538C" w:rsidP="00A9538C">
      <w:pPr>
        <w:pStyle w:val="Consigne-Texte"/>
      </w:pPr>
      <w:r>
        <w:t xml:space="preserve">Pourquoi le garçon a-t-il placé son bras devant son </w:t>
      </w:r>
      <w:proofErr w:type="gramStart"/>
      <w:r>
        <w:t>visage?</w:t>
      </w:r>
      <w:proofErr w:type="gramEnd"/>
      <w:r>
        <w:t xml:space="preserve"> </w:t>
      </w:r>
    </w:p>
    <w:p w14:paraId="5AB68DC0" w14:textId="42984453" w:rsidR="00A9538C" w:rsidRDefault="00A9538C" w:rsidP="00A9538C">
      <w:pPr>
        <w:pStyle w:val="Consigne-Texte"/>
      </w:pPr>
      <w:r>
        <w:t>Pourquoi sa mère lui montre</w:t>
      </w:r>
      <w:r w:rsidR="005B14ED">
        <w:t>-t-elle</w:t>
      </w:r>
      <w:r>
        <w:t xml:space="preserve"> un chandail des Maple </w:t>
      </w:r>
      <w:proofErr w:type="spellStart"/>
      <w:proofErr w:type="gramStart"/>
      <w:r>
        <w:t>Leafs</w:t>
      </w:r>
      <w:proofErr w:type="spellEnd"/>
      <w:r>
        <w:t>?</w:t>
      </w:r>
      <w:proofErr w:type="gramEnd"/>
      <w:r>
        <w:t xml:space="preserve"> </w:t>
      </w:r>
    </w:p>
    <w:p w14:paraId="5C1E49F0" w14:textId="7A013F84" w:rsidR="00A9538C" w:rsidRDefault="00A9538C" w:rsidP="00A9538C">
      <w:pPr>
        <w:pStyle w:val="Consigne-Texte"/>
      </w:pPr>
      <w:r>
        <w:t>Observe le chandail du Canadien de Montréal tenu par Roch. Dans quel état se trouve-t-</w:t>
      </w:r>
      <w:proofErr w:type="gramStart"/>
      <w:r>
        <w:t>il?</w:t>
      </w:r>
      <w:proofErr w:type="gramEnd"/>
      <w:r>
        <w:t xml:space="preserve"> </w:t>
      </w:r>
    </w:p>
    <w:p w14:paraId="0C080F5F" w14:textId="77777777" w:rsidR="00B14054" w:rsidRPr="00BF31BF" w:rsidRDefault="00374248" w:rsidP="00FE5863">
      <w:pPr>
        <w:pStyle w:val="Matriel-Titre"/>
      </w:pPr>
      <w:bookmarkStart w:id="5" w:name="_Toc39049284"/>
      <w:r w:rsidRPr="00BF31BF">
        <w:t>Matériel requis</w:t>
      </w:r>
      <w:bookmarkEnd w:id="5"/>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Hlk36746529"/>
            <w:bookmarkStart w:id="8" w:name="_Toc39049285"/>
            <w:r w:rsidRPr="00BF31BF">
              <w:t>Information aux parents</w:t>
            </w:r>
            <w:bookmarkEnd w:id="6"/>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 xml:space="preserve">des </w:t>
            </w:r>
            <w:proofErr w:type="gramStart"/>
            <w:r w:rsidR="00E26298">
              <w:t>illustrations</w:t>
            </w:r>
            <w:r w:rsidR="00A97D34">
              <w:t>;</w:t>
            </w:r>
            <w:proofErr w:type="gramEnd"/>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 xml:space="preserve">Aider votre enfant à faire des prédictions et à interpréter des </w:t>
            </w:r>
            <w:proofErr w:type="gramStart"/>
            <w:r>
              <w:t>illustrations</w:t>
            </w:r>
            <w:r w:rsidR="00F568B2">
              <w:t>;</w:t>
            </w:r>
            <w:proofErr w:type="gramEnd"/>
          </w:p>
          <w:p w14:paraId="6F22AD6F" w14:textId="7E15FAB8" w:rsidR="00646739" w:rsidRDefault="00646739" w:rsidP="00646739">
            <w:pPr>
              <w:pStyle w:val="Tableau-Liste"/>
            </w:pPr>
            <w:r>
              <w:t xml:space="preserve">Visionner le documentaire avec votre </w:t>
            </w:r>
            <w:proofErr w:type="gramStart"/>
            <w:r>
              <w:t>enfant</w:t>
            </w:r>
            <w:r w:rsidR="00F568B2">
              <w:t>;</w:t>
            </w:r>
            <w:proofErr w:type="gramEnd"/>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0"/>
      <w:bookmarkEnd w:id="7"/>
    </w:tbl>
    <w:p w14:paraId="1C5C9DD3" w14:textId="77777777" w:rsidR="00201382" w:rsidRDefault="00201382" w:rsidP="00FE5863">
      <w:pPr>
        <w:pStyle w:val="Matire-Premirepage"/>
        <w:sectPr w:rsidR="00201382" w:rsidSect="00201382">
          <w:headerReference w:type="default" r:id="rId17"/>
          <w:footerReference w:type="default" r:id="rId18"/>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10" w:name="_Toc39049286"/>
      <w:r>
        <w:rPr>
          <w:noProof/>
          <w:lang w:eastAsia="fr-FR"/>
        </w:rPr>
        <mc:AlternateContent>
          <mc:Choice Requires="wpg">
            <w:drawing>
              <wp:anchor distT="0" distB="0" distL="114300" distR="114300" simplePos="0" relativeHeight="251650048"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1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Image 31"/>
                          <pic:cNvPicPr>
                            <a:picLocks noChangeAspect="1"/>
                          </pic:cNvPicPr>
                        </pic:nvPicPr>
                        <pic:blipFill rotWithShape="1">
                          <a:blip r:embed="rId2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00F2B233" id="Groupe 2" o:spid="_x0000_s1026" style="position:absolute;margin-left:0;margin-top:78.55pt;width:578.7pt;height:294.25pt;z-index:251650048;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">
                  <v:imagedata r:id="rId21" o:title="" cropbottom="4270f" cropleft="1056f"/>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">
                  <v:imagedata r:id="rId22" o:title="" croptop="8329f" cropleft="995f"/>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 xml:space="preserve">Quel est le titre de l’article de journal que lit le père du </w:t>
      </w:r>
      <w:proofErr w:type="gramStart"/>
      <w:r w:rsidRPr="00B65631">
        <w:t>garçon?</w:t>
      </w:r>
      <w:proofErr w:type="gramEnd"/>
    </w:p>
    <w:p w14:paraId="458E73DE" w14:textId="07DA9112" w:rsidR="003E087C" w:rsidRPr="00161A9C" w:rsidRDefault="003E087C" w:rsidP="00BE4995"/>
    <w:p w14:paraId="0C7BC3E5" w14:textId="22C737BA" w:rsidR="0065440A" w:rsidRDefault="0065440A" w:rsidP="00161A9C">
      <w:pPr>
        <w:pStyle w:val="Consigne-Texte"/>
      </w:pPr>
      <w:r w:rsidRPr="00161A9C">
        <w:t xml:space="preserve">Selon toi, pourquoi le garçon a-t-il placé son bras devant son visage en voyant le </w:t>
      </w:r>
      <w:proofErr w:type="gramStart"/>
      <w:r w:rsidRPr="00161A9C">
        <w:t>chandail?</w:t>
      </w:r>
      <w:proofErr w:type="gramEnd"/>
      <w:r w:rsidRPr="00161A9C">
        <w:t>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1"/>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1" w:name="_Toc39049287"/>
      <w:proofErr w:type="spellStart"/>
      <w:r w:rsidRPr="00CB4286">
        <w:t>Sell</w:t>
      </w:r>
      <w:proofErr w:type="spellEnd"/>
      <w:r w:rsidRPr="00CB4286">
        <w:t xml:space="preserve">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 xml:space="preserve">Nos maisons contiennent plusieurs </w:t>
      </w:r>
      <w:proofErr w:type="gramStart"/>
      <w:r w:rsidRPr="00CF306C">
        <w:t>objets;</w:t>
      </w:r>
      <w:proofErr w:type="gramEnd"/>
      <w:r w:rsidRPr="00CF306C">
        <w:t xml:space="preserve">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 xml:space="preserve">infopublicité (ou </w:t>
      </w:r>
      <w:proofErr w:type="spellStart"/>
      <w:r>
        <w:t>infomercial</w:t>
      </w:r>
      <w:proofErr w:type="spellEnd"/>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xml:space="preserve">: “Do </w:t>
      </w:r>
      <w:proofErr w:type="spellStart"/>
      <w:r>
        <w:t>you</w:t>
      </w:r>
      <w:proofErr w:type="spellEnd"/>
      <w:r>
        <w:t xml:space="preserve"> know of </w:t>
      </w:r>
      <w:proofErr w:type="spellStart"/>
      <w:r>
        <w:t>any</w:t>
      </w:r>
      <w:proofErr w:type="spellEnd"/>
      <w:r>
        <w:t xml:space="preserve"> </w:t>
      </w:r>
      <w:proofErr w:type="spellStart"/>
      <w:proofErr w:type="gramStart"/>
      <w:r>
        <w:t>infomercials</w:t>
      </w:r>
      <w:proofErr w:type="spellEnd"/>
      <w:r>
        <w:t>?</w:t>
      </w:r>
      <w:proofErr w:type="gramEnd"/>
      <w:r>
        <w:t>”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 xml:space="preserve">Planifier et écrire un court </w:t>
            </w:r>
            <w:proofErr w:type="gramStart"/>
            <w:r>
              <w:t>texte;</w:t>
            </w:r>
            <w:proofErr w:type="gramEnd"/>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 xml:space="preserve">Visionner avec lui une ou quelques </w:t>
            </w:r>
            <w:proofErr w:type="gramStart"/>
            <w:r>
              <w:t>infopublicités;</w:t>
            </w:r>
            <w:proofErr w:type="gramEnd"/>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w:t>
      </w:r>
      <w:proofErr w:type="spellStart"/>
      <w:r w:rsidR="00792099" w:rsidRPr="00792099">
        <w:t>Proteau</w:t>
      </w:r>
      <w:proofErr w:type="spellEnd"/>
      <w:r w:rsidR="00792099" w:rsidRPr="00792099">
        <w:t xml:space="preserve">,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5" w:name="_Toc39049291"/>
      <w:r>
        <w:t xml:space="preserve">Annexe – </w:t>
      </w:r>
      <w:proofErr w:type="spellStart"/>
      <w:r w:rsidR="00654576" w:rsidRPr="00654576">
        <w:t>Sell</w:t>
      </w:r>
      <w:proofErr w:type="spellEnd"/>
      <w:r w:rsidR="00654576" w:rsidRPr="00654576">
        <w:t xml:space="preserve"> It to Me</w:t>
      </w:r>
      <w:bookmarkEnd w:id="15"/>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EC4CBE" w:rsidRPr="00B927C4"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6"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rPr>
        <w:drawing>
          <wp:anchor distT="0" distB="0" distL="114300" distR="114300" simplePos="0" relativeHeight="251639808"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 xml:space="preserve">Lire une </w:t>
            </w:r>
            <w:proofErr w:type="gramStart"/>
            <w:r>
              <w:t>fraction;</w:t>
            </w:r>
            <w:proofErr w:type="gramEnd"/>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 xml:space="preserve">Jouer avec votre </w:t>
            </w:r>
            <w:proofErr w:type="gramStart"/>
            <w:r>
              <w:t>enfant;</w:t>
            </w:r>
            <w:proofErr w:type="gramEnd"/>
          </w:p>
          <w:p w14:paraId="7DD31FA2" w14:textId="77777777" w:rsidR="009F4338" w:rsidRDefault="009F4338" w:rsidP="009F4338">
            <w:pPr>
              <w:pStyle w:val="Tableau-Liste"/>
            </w:pPr>
            <w:r>
              <w:t xml:space="preserve">Demander à votre enfant de nommer les </w:t>
            </w:r>
            <w:proofErr w:type="gramStart"/>
            <w:r>
              <w:t>fractions;</w:t>
            </w:r>
            <w:proofErr w:type="gramEnd"/>
          </w:p>
          <w:p w14:paraId="277172E7" w14:textId="77777777" w:rsidR="009F4338" w:rsidRDefault="009F4338" w:rsidP="009F4338">
            <w:pPr>
              <w:pStyle w:val="Tableau-Liste"/>
            </w:pPr>
            <w:r>
              <w:t xml:space="preserve">Demander à votre enfant d’expliquer chacune des </w:t>
            </w:r>
            <w:proofErr w:type="gramStart"/>
            <w:r>
              <w:t>associations;</w:t>
            </w:r>
            <w:proofErr w:type="gramEnd"/>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roofErr w:type="gramStart"/>
            <w:r>
              <w:t>);</w:t>
            </w:r>
            <w:proofErr w:type="gramEnd"/>
          </w:p>
          <w:p w14:paraId="4C603764" w14:textId="77777777" w:rsidR="009F4338" w:rsidRDefault="009F4338" w:rsidP="009F4338">
            <w:pPr>
              <w:pStyle w:val="Tableau-Liste"/>
            </w:pPr>
            <w:r>
              <w:t xml:space="preserve">Créer un jeu de mémoire en retournant les cartes face contre table et en tentant de trouver les trios à tour de </w:t>
            </w:r>
            <w:proofErr w:type="gramStart"/>
            <w:r>
              <w:t>rôle;</w:t>
            </w:r>
            <w:proofErr w:type="gramEnd"/>
          </w:p>
          <w:p w14:paraId="6CC86737" w14:textId="646C7AD0" w:rsidR="006C3C45" w:rsidRPr="00BF31BF" w:rsidRDefault="009F4338" w:rsidP="009F4338">
            <w:pPr>
              <w:pStyle w:val="Tableau-Liste"/>
            </w:pPr>
            <w:r>
              <w:t xml:space="preserve">Jouer à une version en ligne en accédant au site </w:t>
            </w:r>
            <w:hyperlink r:id="rId24" w:history="1">
              <w:proofErr w:type="spellStart"/>
              <w:r w:rsidR="008472C1" w:rsidRPr="000047A9">
                <w:rPr>
                  <w:rStyle w:val="Lienhypertexte"/>
                  <w:rFonts w:eastAsiaTheme="majorEastAsia" w:cs="Arial"/>
                </w:rPr>
                <w:t>Mathies</w:t>
              </w:r>
              <w:proofErr w:type="spellEnd"/>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eastAsia="fr-FR"/>
        </w:rPr>
        <w:drawing>
          <wp:anchor distT="0" distB="0" distL="114300" distR="114300" simplePos="0" relativeHeight="251641856"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eastAsia="fr-FR"/>
        </w:rPr>
        <w:drawing>
          <wp:anchor distT="0" distB="0" distL="114300" distR="114300" simplePos="0" relativeHeight="25164390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eastAsia="fr-FR"/>
        </w:rPr>
        <w:drawing>
          <wp:anchor distT="0" distB="0" distL="114300" distR="114300" simplePos="0" relativeHeight="2516459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eastAsia="fr-FR"/>
        </w:rPr>
        <w:drawing>
          <wp:anchor distT="0" distB="0" distL="114300" distR="114300" simplePos="0" relativeHeight="251648000"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 xml:space="preserve">Observe </w:t>
      </w:r>
      <w:proofErr w:type="gramStart"/>
      <w:r w:rsidRPr="00194FCA">
        <w:t>attentivement!</w:t>
      </w:r>
      <w:bookmarkEnd w:id="26"/>
      <w:proofErr w:type="gramEnd"/>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 xml:space="preserve">l’annexe intitulée Observe </w:t>
      </w:r>
      <w:proofErr w:type="gramStart"/>
      <w:r>
        <w:t>attentivement!</w:t>
      </w:r>
      <w:proofErr w:type="gramEnd"/>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w:t>
            </w:r>
            <w:proofErr w:type="gramStart"/>
            <w:r w:rsidR="00296DD9">
              <w:t>semblables;</w:t>
            </w:r>
            <w:proofErr w:type="gramEnd"/>
            <w:r w:rsidR="00296DD9">
              <w:t xml:space="preserve">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 xml:space="preserve">Vérifier si votre enfant a bien compris les </w:t>
            </w:r>
            <w:proofErr w:type="gramStart"/>
            <w:r>
              <w:t>consignes;</w:t>
            </w:r>
            <w:proofErr w:type="gramEnd"/>
          </w:p>
          <w:p w14:paraId="5E64C21A" w14:textId="77777777" w:rsidR="00FE24EC" w:rsidRDefault="00FE24EC" w:rsidP="00FE24EC">
            <w:pPr>
              <w:pStyle w:val="Tableau-Liste"/>
            </w:pPr>
            <w:r>
              <w:t xml:space="preserve">Aider votre enfant à repérer des détails particuliers qui permettent de distinguer les objets les uns des autres et à les </w:t>
            </w:r>
            <w:proofErr w:type="gramStart"/>
            <w:r>
              <w:t>dessiner;</w:t>
            </w:r>
            <w:proofErr w:type="gramEnd"/>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 xml:space="preserve">Observe </w:t>
      </w:r>
      <w:proofErr w:type="gramStart"/>
      <w:r w:rsidR="00066937" w:rsidRPr="00066937">
        <w:t>attentivement!</w:t>
      </w:r>
      <w:bookmarkEnd w:id="30"/>
      <w:proofErr w:type="gramEnd"/>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29" w:history="1">
        <w:r w:rsidRPr="007701AC">
          <w:rPr>
            <w:rStyle w:val="Lienhypertexte"/>
            <w:rFonts w:eastAsia="Times New Roman" w:cs="Arial"/>
            <w:lang w:eastAsia="fr-CA"/>
          </w:rPr>
          <w:t>doc</w:t>
        </w:r>
        <w:r w:rsidRPr="007701AC">
          <w:rPr>
            <w:rStyle w:val="Lienhypertexte"/>
            <w:rFonts w:eastAsia="Times New Roman" w:cs="Arial"/>
            <w:lang w:eastAsia="fr-CA"/>
          </w:rPr>
          <w:t>u</w:t>
        </w:r>
        <w:r w:rsidRPr="007701AC">
          <w:rPr>
            <w:rStyle w:val="Lienhypertexte"/>
            <w:rFonts w:eastAsia="Times New Roman" w:cs="Arial"/>
            <w:lang w:eastAsia="fr-CA"/>
          </w:rPr>
          <w:t>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30" w:history="1">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31" w:history="1">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 xml:space="preserve">Un </w:t>
      </w:r>
      <w:proofErr w:type="spellStart"/>
      <w:r w:rsidRPr="00143043">
        <w:t>step</w:t>
      </w:r>
      <w:proofErr w:type="spellEnd"/>
      <w:r w:rsidRPr="00143043">
        <w:t xml:space="preserve"> (</w:t>
      </w:r>
      <w:proofErr w:type="spellStart"/>
      <w:r w:rsidRPr="00143043">
        <w:t>facutatif</w:t>
      </w:r>
      <w:proofErr w:type="spellEnd"/>
      <w:r w:rsidRPr="00143043">
        <w: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8E2F1A">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8E2F1A">
            <w:pPr>
              <w:pStyle w:val="Tableau-titre"/>
            </w:pPr>
            <w:r w:rsidRPr="00BF31BF">
              <w:t>À propos de l’activité</w:t>
            </w:r>
          </w:p>
          <w:p w14:paraId="384FFF1F" w14:textId="77777777" w:rsidR="00A969D2" w:rsidRPr="00BF31BF" w:rsidRDefault="00A969D2" w:rsidP="008E2F1A">
            <w:pPr>
              <w:pStyle w:val="Tableau-texte"/>
            </w:pPr>
            <w:r w:rsidRPr="00BF31BF">
              <w:t>Votre enfant s’exercera à :</w:t>
            </w:r>
          </w:p>
          <w:p w14:paraId="6FFB1C7B" w14:textId="77777777" w:rsidR="00A969D2" w:rsidRDefault="00A969D2" w:rsidP="008E2F1A">
            <w:pPr>
              <w:pStyle w:val="Tableau-Liste"/>
            </w:pPr>
            <w:r>
              <w:t xml:space="preserve">S’informer sur les os du corps </w:t>
            </w:r>
            <w:proofErr w:type="gramStart"/>
            <w:r>
              <w:t>humain;</w:t>
            </w:r>
            <w:proofErr w:type="gramEnd"/>
          </w:p>
          <w:p w14:paraId="0F807AD2" w14:textId="77777777" w:rsidR="00A969D2" w:rsidRPr="00BF31BF" w:rsidRDefault="00A969D2" w:rsidP="008E2F1A">
            <w:pPr>
              <w:pStyle w:val="Tableau-Liste"/>
            </w:pPr>
            <w:r>
              <w:t>Expérimenter les entraînements mini-</w:t>
            </w:r>
            <w:proofErr w:type="spellStart"/>
            <w:r>
              <w:t>step</w:t>
            </w:r>
            <w:proofErr w:type="spellEnd"/>
            <w:r>
              <w:t>.</w:t>
            </w:r>
          </w:p>
          <w:p w14:paraId="4EF47F90" w14:textId="77777777" w:rsidR="00A969D2" w:rsidRPr="00BF31BF" w:rsidRDefault="00A969D2" w:rsidP="008E2F1A">
            <w:pPr>
              <w:pStyle w:val="Tableau-texte"/>
            </w:pPr>
            <w:r w:rsidRPr="00BF31BF">
              <w:t>Vous pourriez :</w:t>
            </w:r>
          </w:p>
          <w:p w14:paraId="14CE96C6" w14:textId="77777777" w:rsidR="00A969D2" w:rsidRDefault="00A969D2" w:rsidP="008E2F1A">
            <w:pPr>
              <w:pStyle w:val="Tableau-Liste"/>
            </w:pPr>
            <w:r>
              <w:t xml:space="preserve">Soutenir votre enfant dans son apprentissage en le questionnant sur ce qu’il a appris à propos des os du corps </w:t>
            </w:r>
            <w:proofErr w:type="gramStart"/>
            <w:r>
              <w:t>humain;</w:t>
            </w:r>
            <w:proofErr w:type="gramEnd"/>
            <w:r>
              <w:t xml:space="preserve"> </w:t>
            </w:r>
          </w:p>
          <w:p w14:paraId="547AED24" w14:textId="77777777" w:rsidR="00A969D2" w:rsidRPr="00BF31BF" w:rsidRDefault="00A969D2" w:rsidP="008E2F1A">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 xml:space="preserve">Détective au </w:t>
      </w:r>
      <w:proofErr w:type="gramStart"/>
      <w:r w:rsidRPr="00A831F7">
        <w:t>travail!</w:t>
      </w:r>
      <w:bookmarkEnd w:id="39"/>
      <w:bookmarkEnd w:id="40"/>
      <w:proofErr w:type="gramEnd"/>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 xml:space="preserve">Trouve le plus de </w:t>
      </w:r>
      <w:proofErr w:type="gramStart"/>
      <w:r>
        <w:t>sons possible</w:t>
      </w:r>
      <w:proofErr w:type="gramEnd"/>
      <w:r>
        <w:t xml:space="preserv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0348D">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10348D">
            <w:pPr>
              <w:pStyle w:val="Tableau-titre"/>
            </w:pPr>
            <w:r w:rsidRPr="00BF31BF">
              <w:t>À propos de l’activité</w:t>
            </w:r>
          </w:p>
          <w:p w14:paraId="21E8216B" w14:textId="77777777" w:rsidR="00B927C4" w:rsidRPr="00BF31BF" w:rsidRDefault="00B927C4" w:rsidP="0010348D">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10348D">
            <w:pPr>
              <w:pStyle w:val="Tableau-texte"/>
            </w:pPr>
            <w:r w:rsidRPr="00BF31BF">
              <w:t>Vous pourriez :</w:t>
            </w:r>
          </w:p>
          <w:p w14:paraId="1693ACC4" w14:textId="77777777" w:rsidR="00B927C4" w:rsidRDefault="00B927C4" w:rsidP="00B927C4">
            <w:pPr>
              <w:pStyle w:val="Tableau-Liste"/>
              <w:numPr>
                <w:ilvl w:val="0"/>
                <w:numId w:val="3"/>
              </w:numPr>
              <w:ind w:left="357" w:hanging="357"/>
            </w:pPr>
            <w:r>
              <w:t xml:space="preserve">Lire les consignes de l’activité et vérifier si votre enfant les a bien </w:t>
            </w:r>
            <w:proofErr w:type="gramStart"/>
            <w:r>
              <w:t>comprises;</w:t>
            </w:r>
            <w:proofErr w:type="gramEnd"/>
          </w:p>
          <w:p w14:paraId="3A57963F" w14:textId="77777777" w:rsidR="00B927C4" w:rsidRDefault="00B927C4" w:rsidP="00B927C4">
            <w:pPr>
              <w:pStyle w:val="Tableau-Liste"/>
              <w:numPr>
                <w:ilvl w:val="0"/>
                <w:numId w:val="3"/>
              </w:numPr>
              <w:ind w:left="357" w:hanging="357"/>
            </w:pPr>
            <w:r>
              <w:t xml:space="preserve">Participer à l’activité en amenant votre enfant faire une </w:t>
            </w:r>
            <w:proofErr w:type="gramStart"/>
            <w:r>
              <w:t>promenade;</w:t>
            </w:r>
            <w:proofErr w:type="gramEnd"/>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 xml:space="preserve">Détective au </w:t>
      </w:r>
      <w:proofErr w:type="gramStart"/>
      <w:r w:rsidRPr="0060661D">
        <w:t>travail!</w:t>
      </w:r>
      <w:bookmarkEnd w:id="47"/>
      <w:bookmarkEnd w:id="48"/>
      <w:proofErr w:type="gramEnd"/>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 xml:space="preserve">et trouve le plus de </w:t>
      </w:r>
      <w:proofErr w:type="gramStart"/>
      <w:r w:rsidRPr="00974DCF">
        <w:rPr>
          <w:lang w:val="fr-CA"/>
        </w:rPr>
        <w:t>sons possible</w:t>
      </w:r>
      <w:proofErr w:type="gramEnd"/>
      <w:r w:rsidRPr="00974DCF">
        <w:rPr>
          <w:lang w:val="fr-CA"/>
        </w:rPr>
        <w:t>.</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438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39A665"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" fillcolor="window" stroked="f" strokeweight=".5pt">
                <v:textbo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2096"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7FD3C1" id="Rectangle : coins arrondis 10" o:spid="_x0000_s1026"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64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27" type="#_x0000_t202"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Jo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dg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yDeCaF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4144"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3AE188" id="Rectangle : coins arrondis 3" o:spid="_x0000_s1026"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848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28" type="#_x0000_t202"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pLpkT1MCAACYBAAADgAAAAAAAAAAAAAAAAAuAgAAZHJzL2Uyb0RvYy54bWxQSwEC&#10;LQAUAAYACAAAACEAwzc+H+EAAAAJAQAADwAAAAAAAAAAAAAAAACtBAAAZHJzL2Rvd25yZXYueG1s&#10;UEsFBgAAAAAEAAQA8wAAALsFAAAAAA==&#10;" fillcolor="window" stroked="f" strokeweight=".5pt">
                <v:textbo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6192"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AFB5D5" id="Rectangle : coins arrondis 17" o:spid="_x0000_s1026"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8076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29" type="#_x0000_t20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eastAsia="fr-FR"/>
        </w:rPr>
        <mc:AlternateContent>
          <mc:Choice Requires="wps">
            <w:drawing>
              <wp:anchor distT="0" distB="0" distL="114300" distR="114300" simplePos="0" relativeHeight="25167872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0D7579" id="Rectangle : coins arrondis 5" o:spid="_x0000_s1026"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052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0" type="#_x0000_t202"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FWVA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" fillcolor="window" stroked="f" strokeweight=".5pt">
                <v:textbo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6233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A7257" id="Rectangle : coins arrondis 9" o:spid="_x0000_s1026"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028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1C7445" id="Rectangle : coins arrondis 16" o:spid="_x0000_s102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257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1" type="#_x0000_t202"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" fillcolor="window" stroked="f" strokeweight=".5pt">
                <v:textbo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667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32" type="#_x0000_t202"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" fillcolor="window" stroked="f" strokeweight=".5pt">
                <v:textbo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eastAsia="fr-FR"/>
        </w:rPr>
        <mc:AlternateContent>
          <mc:Choice Requires="wps">
            <w:drawing>
              <wp:anchor distT="0" distB="0" distL="114300" distR="114300" simplePos="0" relativeHeight="25167462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961FD" id="Rectangle : coins arrondis 29" o:spid="_x0000_s1026"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w:t>
      </w:r>
      <w:proofErr w:type="gramStart"/>
      <w:r w:rsidRPr="000754E9">
        <w:t>mouvements possible</w:t>
      </w:r>
      <w:proofErr w:type="gramEnd"/>
      <w:r w:rsidRPr="000754E9">
        <w:t xml:space="preserv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0348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0348D">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10348D">
            <w:pPr>
              <w:pStyle w:val="Tableau-titre"/>
            </w:pPr>
            <w:r w:rsidRPr="000754E9">
              <w:t>À propos de l’activité</w:t>
            </w:r>
          </w:p>
          <w:p w14:paraId="4DA65A3F" w14:textId="77777777" w:rsidR="007E3B4D" w:rsidRPr="000754E9" w:rsidRDefault="007E3B4D" w:rsidP="0010348D">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proofErr w:type="gramStart"/>
            <w:r w:rsidRPr="00D6259F">
              <w:t>Bouger;</w:t>
            </w:r>
            <w:proofErr w:type="gramEnd"/>
          </w:p>
          <w:p w14:paraId="31C4A0CB" w14:textId="77777777" w:rsidR="007E3B4D" w:rsidRPr="00D6259F" w:rsidRDefault="007E3B4D" w:rsidP="007E3B4D">
            <w:pPr>
              <w:pStyle w:val="Tableau-Liste"/>
              <w:numPr>
                <w:ilvl w:val="0"/>
                <w:numId w:val="19"/>
              </w:numPr>
              <w:ind w:left="360"/>
            </w:pPr>
            <w:r w:rsidRPr="00D6259F">
              <w:t xml:space="preserve">Explorer les différents modes de </w:t>
            </w:r>
            <w:proofErr w:type="gramStart"/>
            <w:r w:rsidRPr="00D6259F">
              <w:t>déplacement;</w:t>
            </w:r>
            <w:proofErr w:type="gramEnd"/>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10348D">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w:t>
      </w:r>
      <w:proofErr w:type="gramStart"/>
      <w:r w:rsidRPr="00DD49BD">
        <w:t>toi!</w:t>
      </w:r>
      <w:proofErr w:type="gramEnd"/>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0348D">
        <w:trPr>
          <w:trHeight w:val="479"/>
          <w:jc w:val="center"/>
        </w:trPr>
        <w:tc>
          <w:tcPr>
            <w:tcW w:w="4180" w:type="dxa"/>
          </w:tcPr>
          <w:p w14:paraId="31DF7712" w14:textId="77777777" w:rsidR="007E3B4D" w:rsidRPr="00E85CC8" w:rsidRDefault="007E3B4D" w:rsidP="0010348D">
            <w:pPr>
              <w:pStyle w:val="Consigne-tapes"/>
            </w:pPr>
            <w:r w:rsidRPr="00E85CC8">
              <w:t>Endroit</w:t>
            </w:r>
          </w:p>
        </w:tc>
        <w:tc>
          <w:tcPr>
            <w:tcW w:w="4180" w:type="dxa"/>
          </w:tcPr>
          <w:p w14:paraId="64E7CC19" w14:textId="77777777" w:rsidR="007E3B4D" w:rsidRPr="00E85CC8" w:rsidRDefault="007E3B4D" w:rsidP="0010348D">
            <w:pPr>
              <w:pStyle w:val="Consigne-tapes"/>
            </w:pPr>
            <w:r w:rsidRPr="00E85CC8">
              <w:t>Déplacement</w:t>
            </w:r>
          </w:p>
        </w:tc>
      </w:tr>
      <w:tr w:rsidR="007E3B4D" w:rsidRPr="00554BA7" w14:paraId="5D2255CB" w14:textId="77777777" w:rsidTr="0010348D">
        <w:trPr>
          <w:trHeight w:val="1921"/>
          <w:jc w:val="center"/>
        </w:trPr>
        <w:tc>
          <w:tcPr>
            <w:tcW w:w="4180" w:type="dxa"/>
          </w:tcPr>
          <w:p w14:paraId="77B5C425" w14:textId="77777777" w:rsidR="007E3B4D" w:rsidRPr="00554BA7" w:rsidRDefault="007E3B4D" w:rsidP="0010348D">
            <w:pPr>
              <w:rPr>
                <w:lang w:eastAsia="en-US"/>
              </w:rPr>
            </w:pPr>
            <w:r w:rsidRPr="00554BA7">
              <w:rPr>
                <w:lang w:eastAsia="en-US"/>
              </w:rPr>
              <w:t>Salle de bain / toilette</w:t>
            </w:r>
          </w:p>
          <w:p w14:paraId="1332A546" w14:textId="77777777" w:rsidR="007E3B4D" w:rsidRPr="00554BA7" w:rsidRDefault="007E3B4D" w:rsidP="0010348D">
            <w:pPr>
              <w:rPr>
                <w:lang w:eastAsia="en-US"/>
              </w:rPr>
            </w:pPr>
            <w:r w:rsidRPr="00554BA7">
              <w:rPr>
                <w:noProof/>
                <w:lang w:eastAsia="fr-FR"/>
              </w:rPr>
              <w:drawing>
                <wp:anchor distT="0" distB="0" distL="114300" distR="114300" simplePos="0" relativeHeight="25168281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0348D">
            <w:pPr>
              <w:rPr>
                <w:lang w:eastAsia="en-US"/>
              </w:rPr>
            </w:pPr>
          </w:p>
        </w:tc>
        <w:tc>
          <w:tcPr>
            <w:tcW w:w="4180" w:type="dxa"/>
          </w:tcPr>
          <w:p w14:paraId="74761CC7" w14:textId="77777777" w:rsidR="007E3B4D" w:rsidRPr="00554BA7" w:rsidRDefault="007E3B4D" w:rsidP="0010348D">
            <w:pPr>
              <w:rPr>
                <w:lang w:eastAsia="en-US"/>
              </w:rPr>
            </w:pPr>
            <w:r w:rsidRPr="00554BA7">
              <w:rPr>
                <w:lang w:eastAsia="en-US"/>
              </w:rPr>
              <w:t>Comme un poisson</w:t>
            </w:r>
          </w:p>
          <w:p w14:paraId="723B0456" w14:textId="77777777" w:rsidR="007E3B4D" w:rsidRPr="00554BA7" w:rsidRDefault="007E3B4D" w:rsidP="0010348D">
            <w:pPr>
              <w:jc w:val="center"/>
              <w:rPr>
                <w:lang w:eastAsia="en-US"/>
              </w:rPr>
            </w:pPr>
            <w:r>
              <w:rPr>
                <w:noProof/>
              </w:rPr>
              <w:drawing>
                <wp:inline distT="0" distB="0" distL="0" distR="0" wp14:anchorId="3E7A945A" wp14:editId="505FF8C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3">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0348D">
        <w:trPr>
          <w:trHeight w:val="1989"/>
          <w:jc w:val="center"/>
        </w:trPr>
        <w:tc>
          <w:tcPr>
            <w:tcW w:w="4180" w:type="dxa"/>
          </w:tcPr>
          <w:p w14:paraId="09424502" w14:textId="77777777" w:rsidR="007E3B4D" w:rsidRPr="00554BA7" w:rsidRDefault="007E3B4D" w:rsidP="0010348D">
            <w:pPr>
              <w:rPr>
                <w:lang w:eastAsia="en-US"/>
              </w:rPr>
            </w:pPr>
            <w:r w:rsidRPr="00554BA7">
              <w:rPr>
                <w:lang w:eastAsia="en-US"/>
              </w:rPr>
              <w:t>Salon</w:t>
            </w:r>
          </w:p>
          <w:p w14:paraId="4E5E25A8" w14:textId="77777777" w:rsidR="007E3B4D" w:rsidRPr="00554BA7" w:rsidRDefault="007E3B4D" w:rsidP="0010348D">
            <w:pPr>
              <w:rPr>
                <w:lang w:eastAsia="en-US"/>
              </w:rPr>
            </w:pPr>
          </w:p>
          <w:p w14:paraId="0CD78643" w14:textId="77777777" w:rsidR="007E3B4D" w:rsidRPr="00554BA7" w:rsidRDefault="007E3B4D" w:rsidP="0010348D">
            <w:pPr>
              <w:jc w:val="center"/>
              <w:rPr>
                <w:lang w:eastAsia="en-US"/>
              </w:rPr>
            </w:pPr>
            <w:r>
              <w:rPr>
                <w:noProof/>
              </w:rPr>
              <w:drawing>
                <wp:inline distT="0" distB="0" distL="0" distR="0" wp14:anchorId="57549BCB" wp14:editId="0CD75F6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4">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0348D">
            <w:pPr>
              <w:rPr>
                <w:lang w:eastAsia="en-US"/>
              </w:rPr>
            </w:pPr>
            <w:r w:rsidRPr="00554BA7">
              <w:rPr>
                <w:lang w:eastAsia="en-US"/>
              </w:rPr>
              <w:t>Comme un serpent</w:t>
            </w:r>
          </w:p>
          <w:p w14:paraId="7DB1B8F8" w14:textId="77777777" w:rsidR="007E3B4D" w:rsidRPr="00554BA7" w:rsidRDefault="007E3B4D" w:rsidP="0010348D">
            <w:pPr>
              <w:jc w:val="center"/>
              <w:rPr>
                <w:lang w:eastAsia="en-US"/>
              </w:rPr>
            </w:pPr>
            <w:r>
              <w:rPr>
                <w:noProof/>
              </w:rPr>
              <w:drawing>
                <wp:inline distT="0" distB="0" distL="0" distR="0" wp14:anchorId="12EA90AF" wp14:editId="3D74CBD6">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5">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0348D">
            <w:pPr>
              <w:rPr>
                <w:lang w:eastAsia="en-US"/>
              </w:rPr>
            </w:pPr>
          </w:p>
        </w:tc>
      </w:tr>
      <w:tr w:rsidR="007E3B4D" w:rsidRPr="00554BA7" w14:paraId="0785878B" w14:textId="77777777" w:rsidTr="0010348D">
        <w:trPr>
          <w:trHeight w:val="2489"/>
          <w:jc w:val="center"/>
        </w:trPr>
        <w:tc>
          <w:tcPr>
            <w:tcW w:w="4180" w:type="dxa"/>
          </w:tcPr>
          <w:p w14:paraId="6221E07D" w14:textId="77777777" w:rsidR="007E3B4D" w:rsidRPr="00554BA7" w:rsidRDefault="007E3B4D" w:rsidP="0010348D">
            <w:pPr>
              <w:rPr>
                <w:lang w:eastAsia="en-US"/>
              </w:rPr>
            </w:pPr>
            <w:r w:rsidRPr="00554BA7">
              <w:rPr>
                <w:lang w:eastAsia="en-US"/>
              </w:rPr>
              <w:t>Cuisine</w:t>
            </w:r>
          </w:p>
          <w:p w14:paraId="48AE0AAE" w14:textId="77777777" w:rsidR="007E3B4D" w:rsidRPr="00554BA7" w:rsidRDefault="007E3B4D" w:rsidP="0010348D">
            <w:pPr>
              <w:rPr>
                <w:lang w:eastAsia="en-US"/>
              </w:rPr>
            </w:pPr>
            <w:r w:rsidRPr="00554BA7">
              <w:rPr>
                <w:noProof/>
                <w:lang w:eastAsia="fr-FR"/>
              </w:rPr>
              <w:drawing>
                <wp:anchor distT="0" distB="0" distL="114300" distR="114300" simplePos="0" relativeHeight="25168486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0348D">
            <w:pPr>
              <w:rPr>
                <w:lang w:eastAsia="en-US"/>
              </w:rPr>
            </w:pPr>
          </w:p>
        </w:tc>
        <w:tc>
          <w:tcPr>
            <w:tcW w:w="4180" w:type="dxa"/>
          </w:tcPr>
          <w:p w14:paraId="41E4A8DB" w14:textId="77777777" w:rsidR="007E3B4D" w:rsidRPr="00554BA7" w:rsidRDefault="007E3B4D" w:rsidP="0010348D">
            <w:pPr>
              <w:rPr>
                <w:lang w:eastAsia="en-US"/>
              </w:rPr>
            </w:pPr>
            <w:r w:rsidRPr="00554BA7">
              <w:rPr>
                <w:lang w:eastAsia="en-US"/>
              </w:rPr>
              <w:t>Comme un flamant rose (sur un pied)</w:t>
            </w:r>
          </w:p>
          <w:p w14:paraId="7C2E9FD7" w14:textId="77777777" w:rsidR="007E3B4D" w:rsidRPr="00554BA7" w:rsidRDefault="007E3B4D" w:rsidP="0010348D">
            <w:pPr>
              <w:jc w:val="center"/>
              <w:rPr>
                <w:lang w:eastAsia="en-US"/>
              </w:rPr>
            </w:pPr>
            <w:r w:rsidRPr="00554BA7">
              <w:rPr>
                <w:noProof/>
                <w:lang w:eastAsia="fr-FR"/>
              </w:rPr>
              <w:drawing>
                <wp:anchor distT="0" distB="0" distL="114300" distR="114300" simplePos="0" relativeHeight="25169100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0348D">
            <w:pPr>
              <w:rPr>
                <w:lang w:eastAsia="en-US"/>
              </w:rPr>
            </w:pPr>
          </w:p>
          <w:p w14:paraId="3A41C093" w14:textId="77777777" w:rsidR="007E3B4D" w:rsidRPr="00554BA7" w:rsidRDefault="007E3B4D" w:rsidP="0010348D">
            <w:pPr>
              <w:rPr>
                <w:lang w:eastAsia="en-US"/>
              </w:rPr>
            </w:pPr>
          </w:p>
        </w:tc>
      </w:tr>
      <w:tr w:rsidR="007E3B4D" w:rsidRPr="00554BA7" w14:paraId="3F4AB252" w14:textId="77777777" w:rsidTr="0010348D">
        <w:trPr>
          <w:trHeight w:val="1404"/>
          <w:jc w:val="center"/>
        </w:trPr>
        <w:tc>
          <w:tcPr>
            <w:tcW w:w="4180" w:type="dxa"/>
          </w:tcPr>
          <w:p w14:paraId="28ADA58E" w14:textId="77777777" w:rsidR="007E3B4D" w:rsidRPr="00554BA7" w:rsidRDefault="007E3B4D" w:rsidP="0010348D">
            <w:pPr>
              <w:rPr>
                <w:lang w:eastAsia="en-US"/>
              </w:rPr>
            </w:pPr>
            <w:r w:rsidRPr="00554BA7">
              <w:rPr>
                <w:noProof/>
                <w:lang w:eastAsia="fr-FR"/>
              </w:rPr>
              <w:drawing>
                <wp:anchor distT="0" distB="0" distL="114300" distR="114300" simplePos="0" relativeHeight="25168691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0348D">
            <w:pPr>
              <w:rPr>
                <w:lang w:eastAsia="en-US"/>
              </w:rPr>
            </w:pPr>
          </w:p>
        </w:tc>
        <w:tc>
          <w:tcPr>
            <w:tcW w:w="4180" w:type="dxa"/>
          </w:tcPr>
          <w:p w14:paraId="449C5C43" w14:textId="77777777" w:rsidR="007E3B4D" w:rsidRPr="00554BA7" w:rsidRDefault="007E3B4D" w:rsidP="0010348D">
            <w:pPr>
              <w:rPr>
                <w:lang w:eastAsia="en-US"/>
              </w:rPr>
            </w:pPr>
            <w:r w:rsidRPr="00554BA7">
              <w:rPr>
                <w:lang w:eastAsia="en-US"/>
              </w:rPr>
              <w:t>Comme une souris (petits pas, sans bruit)</w:t>
            </w:r>
          </w:p>
          <w:p w14:paraId="3D8C54C0" w14:textId="77777777" w:rsidR="007E3B4D" w:rsidRPr="00554BA7" w:rsidRDefault="007E3B4D" w:rsidP="0010348D">
            <w:pPr>
              <w:jc w:val="center"/>
              <w:rPr>
                <w:lang w:eastAsia="en-US"/>
              </w:rPr>
            </w:pPr>
            <w:r w:rsidRPr="00554BA7">
              <w:rPr>
                <w:noProof/>
                <w:lang w:eastAsia="fr-FR"/>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0348D">
            <w:pPr>
              <w:rPr>
                <w:lang w:eastAsia="en-US"/>
              </w:rPr>
            </w:pPr>
          </w:p>
        </w:tc>
      </w:tr>
      <w:tr w:rsidR="007E3B4D" w:rsidRPr="00554BA7" w14:paraId="4710C305" w14:textId="77777777" w:rsidTr="0010348D">
        <w:trPr>
          <w:trHeight w:val="1357"/>
          <w:jc w:val="center"/>
        </w:trPr>
        <w:tc>
          <w:tcPr>
            <w:tcW w:w="4180" w:type="dxa"/>
          </w:tcPr>
          <w:p w14:paraId="2FA7D8DE" w14:textId="77777777" w:rsidR="007E3B4D" w:rsidRPr="00554BA7" w:rsidRDefault="007E3B4D" w:rsidP="0010348D">
            <w:pPr>
              <w:rPr>
                <w:lang w:eastAsia="en-US"/>
              </w:rPr>
            </w:pPr>
            <w:r w:rsidRPr="00554BA7">
              <w:rPr>
                <w:lang w:eastAsia="en-US"/>
              </w:rPr>
              <w:t>Dehors</w:t>
            </w:r>
          </w:p>
          <w:p w14:paraId="553797C3" w14:textId="77777777" w:rsidR="007E3B4D" w:rsidRPr="00554BA7" w:rsidRDefault="007E3B4D" w:rsidP="0010348D">
            <w:pPr>
              <w:jc w:val="center"/>
              <w:rPr>
                <w:lang w:eastAsia="en-US"/>
              </w:rPr>
            </w:pPr>
            <w:r>
              <w:rPr>
                <w:noProof/>
              </w:rPr>
              <w:drawing>
                <wp:inline distT="0" distB="0" distL="0" distR="0" wp14:anchorId="0429E6EC" wp14:editId="0CF9FFF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0">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0348D">
            <w:pPr>
              <w:rPr>
                <w:lang w:eastAsia="en-US"/>
              </w:rPr>
            </w:pPr>
            <w:r w:rsidRPr="00554BA7">
              <w:rPr>
                <w:lang w:eastAsia="en-US"/>
              </w:rPr>
              <w:t>Comme un ours (grands pas lourds)</w:t>
            </w:r>
          </w:p>
          <w:p w14:paraId="53840629" w14:textId="77777777" w:rsidR="007E3B4D" w:rsidRPr="00554BA7" w:rsidRDefault="007E3B4D" w:rsidP="0010348D">
            <w:pPr>
              <w:jc w:val="center"/>
              <w:rPr>
                <w:lang w:eastAsia="en-US"/>
              </w:rPr>
            </w:pPr>
            <w:r w:rsidRPr="00554BA7">
              <w:rPr>
                <w:noProof/>
                <w:lang w:eastAsia="fr-FR"/>
              </w:rPr>
              <w:drawing>
                <wp:anchor distT="0" distB="0" distL="114300" distR="114300" simplePos="0" relativeHeight="25168896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0348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 xml:space="preserve">C’est quoi le harcèlement à </w:t>
      </w:r>
      <w:proofErr w:type="gramStart"/>
      <w:r w:rsidRPr="00652ACE">
        <w:t>l’école?</w:t>
      </w:r>
      <w:bookmarkEnd w:id="64"/>
      <w:proofErr w:type="gramEnd"/>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42" w:anchor="containerType=brand&amp;containerSlug=1-jour-1-question" w:history="1">
        <w:r w:rsidR="00832931" w:rsidRPr="008324B1">
          <w:rPr>
            <w:rStyle w:val="Lienhypertexte"/>
            <w:lang w:eastAsia="fr-FR"/>
          </w:rPr>
          <w:t xml:space="preserve">C’est </w:t>
        </w:r>
        <w:r w:rsidR="00832931" w:rsidRPr="008324B1">
          <w:rPr>
            <w:rStyle w:val="Lienhypertexte"/>
            <w:lang w:eastAsia="fr-FR"/>
          </w:rPr>
          <w:t>q</w:t>
        </w:r>
        <w:r w:rsidR="00832931" w:rsidRPr="008324B1">
          <w:rPr>
            <w:rStyle w:val="Lienhypertexte"/>
            <w:lang w:eastAsia="fr-FR"/>
          </w:rPr>
          <w:t>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 xml:space="preserve">Combien de personnes y a-t-il dans une relation de </w:t>
      </w:r>
      <w:proofErr w:type="gramStart"/>
      <w:r>
        <w:t>harcèlement?</w:t>
      </w:r>
      <w:proofErr w:type="gramEnd"/>
    </w:p>
    <w:p w14:paraId="0C2E323B" w14:textId="77777777" w:rsidR="00A838BD" w:rsidRDefault="00A838BD">
      <w:pPr>
        <w:pStyle w:val="Consigne-Texte"/>
        <w:numPr>
          <w:ilvl w:val="0"/>
          <w:numId w:val="14"/>
        </w:numPr>
      </w:pPr>
      <w:r>
        <w:t xml:space="preserve">Quels gestes négatifs sont posés de façon répétée par un </w:t>
      </w:r>
      <w:proofErr w:type="gramStart"/>
      <w:r>
        <w:t>harceleur?</w:t>
      </w:r>
      <w:proofErr w:type="gramEnd"/>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proofErr w:type="gramStart"/>
      <w:r w:rsidR="006F4652">
        <w:t>pose</w:t>
      </w:r>
      <w:r>
        <w:t>?</w:t>
      </w:r>
      <w:proofErr w:type="gramEnd"/>
      <w:r>
        <w:t xml:space="preserve"> D’après toi, est-ce que ce sont de bonnes </w:t>
      </w:r>
      <w:proofErr w:type="gramStart"/>
      <w:r>
        <w:t>raisons?</w:t>
      </w:r>
      <w:proofErr w:type="gramEnd"/>
    </w:p>
    <w:p w14:paraId="1CBCAB2F" w14:textId="3B4417C0" w:rsidR="00A838BD" w:rsidRDefault="00A838BD">
      <w:pPr>
        <w:pStyle w:val="Consigne-Texte"/>
        <w:numPr>
          <w:ilvl w:val="0"/>
          <w:numId w:val="14"/>
        </w:numPr>
      </w:pPr>
      <w:r>
        <w:t xml:space="preserve">Comment penses-tu que la personne qui se fait harceler se </w:t>
      </w:r>
      <w:proofErr w:type="gramStart"/>
      <w:r>
        <w:t>sente?</w:t>
      </w:r>
      <w:proofErr w:type="gramEnd"/>
      <w:r>
        <w:t xml:space="preserve"> </w:t>
      </w:r>
      <w:proofErr w:type="gramStart"/>
      <w:r>
        <w:t>Pourquoi?</w:t>
      </w:r>
      <w:proofErr w:type="gramEnd"/>
    </w:p>
    <w:p w14:paraId="0CFFDE01" w14:textId="77777777" w:rsidR="00A838BD" w:rsidRDefault="00A838BD">
      <w:pPr>
        <w:pStyle w:val="Consigne-Texte"/>
        <w:numPr>
          <w:ilvl w:val="0"/>
          <w:numId w:val="14"/>
        </w:numPr>
      </w:pPr>
      <w:r>
        <w:t xml:space="preserve">Comment qualifierais-tu l’attitude d’une personne qui en harcèle une </w:t>
      </w:r>
      <w:proofErr w:type="gramStart"/>
      <w:r>
        <w:t>autre?</w:t>
      </w:r>
      <w:proofErr w:type="gramEnd"/>
      <w:r>
        <w:t xml:space="preserve"> </w:t>
      </w:r>
      <w:proofErr w:type="gramStart"/>
      <w:r>
        <w:t>Pourquoi?</w:t>
      </w:r>
      <w:proofErr w:type="gramEnd"/>
    </w:p>
    <w:p w14:paraId="4EF47B1E" w14:textId="77777777" w:rsidR="00A838BD" w:rsidRDefault="00A838BD">
      <w:pPr>
        <w:pStyle w:val="Consigne-Texte"/>
        <w:numPr>
          <w:ilvl w:val="0"/>
          <w:numId w:val="14"/>
        </w:numPr>
      </w:pPr>
      <w:r>
        <w:t xml:space="preserve">Crois-tu qu’il soit important de dénoncer le harcèlement quand tu en es </w:t>
      </w:r>
      <w:proofErr w:type="gramStart"/>
      <w:r>
        <w:t>témoin?</w:t>
      </w:r>
      <w:proofErr w:type="gramEnd"/>
      <w:r>
        <w:t xml:space="preserve"> </w:t>
      </w:r>
      <w:proofErr w:type="gramStart"/>
      <w:r>
        <w:t>Pourquoi?</w:t>
      </w:r>
      <w:proofErr w:type="gramEnd"/>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43"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 xml:space="preserve">omprendre les valeurs qui favorisent le bien-être des tous dans un </w:t>
            </w:r>
            <w:proofErr w:type="gramStart"/>
            <w:r w:rsidR="00F64C62">
              <w:t>groupe;</w:t>
            </w:r>
            <w:proofErr w:type="gramEnd"/>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 xml:space="preserve">Adopter des attitudes favorisant un climat sain et bénéfique pour </w:t>
            </w:r>
            <w:proofErr w:type="gramStart"/>
            <w:r>
              <w:t>tous</w:t>
            </w:r>
            <w:r w:rsidR="00152372">
              <w:t>;</w:t>
            </w:r>
            <w:proofErr w:type="gramEnd"/>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2"/>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 xml:space="preserve">Le relief : plaines, montagnes, vallée, </w:t>
      </w:r>
      <w:proofErr w:type="gramStart"/>
      <w:r w:rsidRPr="00F7237C">
        <w:t>etc.;</w:t>
      </w:r>
      <w:proofErr w:type="gramEnd"/>
    </w:p>
    <w:p w14:paraId="5D7DEF80" w14:textId="77777777" w:rsidR="00F7237C" w:rsidRPr="00F7237C" w:rsidRDefault="00F7237C" w:rsidP="00B77865">
      <w:pPr>
        <w:pStyle w:val="Consignepuceniveau2"/>
      </w:pPr>
      <w:r w:rsidRPr="00F7237C">
        <w:t xml:space="preserve">Le climat : températures, précipitations, vents, </w:t>
      </w:r>
      <w:proofErr w:type="gramStart"/>
      <w:r w:rsidRPr="00F7237C">
        <w:t>etc.;</w:t>
      </w:r>
      <w:proofErr w:type="gramEnd"/>
    </w:p>
    <w:p w14:paraId="4359F590" w14:textId="77777777" w:rsidR="00F7237C" w:rsidRPr="00F7237C" w:rsidRDefault="00F7237C" w:rsidP="00B77865">
      <w:pPr>
        <w:pStyle w:val="Consignepuceniveau2"/>
      </w:pPr>
      <w:r w:rsidRPr="00F7237C">
        <w:t xml:space="preserve">L’hydrographie : fleuve, rivière, lac, chute, rapide, </w:t>
      </w:r>
      <w:proofErr w:type="gramStart"/>
      <w:r w:rsidRPr="00F7237C">
        <w:t>etc.;</w:t>
      </w:r>
      <w:proofErr w:type="gramEnd"/>
    </w:p>
    <w:p w14:paraId="6D2E7D03" w14:textId="77777777" w:rsidR="00F7237C" w:rsidRPr="00F7237C" w:rsidRDefault="00F7237C" w:rsidP="00B77865">
      <w:pPr>
        <w:pStyle w:val="Consignepuceniveau2"/>
      </w:pPr>
      <w:r w:rsidRPr="00F7237C">
        <w:t xml:space="preserve">La végétation : feuillus, </w:t>
      </w:r>
      <w:proofErr w:type="gramStart"/>
      <w:r w:rsidRPr="00F7237C">
        <w:t>conifères;</w:t>
      </w:r>
      <w:proofErr w:type="gramEnd"/>
    </w:p>
    <w:p w14:paraId="2B7EC4EB" w14:textId="77777777" w:rsidR="00F7237C" w:rsidRPr="00F7237C" w:rsidRDefault="00F7237C" w:rsidP="00B77865">
      <w:pPr>
        <w:pStyle w:val="Consignepuceniveau2"/>
      </w:pPr>
      <w:r w:rsidRPr="00F7237C">
        <w:t xml:space="preserve">Les ressources : sol, forêt, </w:t>
      </w:r>
      <w:proofErr w:type="gramStart"/>
      <w:r w:rsidRPr="00F7237C">
        <w:t>faune;</w:t>
      </w:r>
      <w:proofErr w:type="gramEnd"/>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44" w:history="1">
        <w:r w:rsidRPr="0044782F">
          <w:rPr>
            <w:rStyle w:val="Lienhypertexte"/>
          </w:rPr>
          <w:t>Jeanne</w:t>
        </w:r>
        <w:r w:rsidRPr="0044782F">
          <w:rPr>
            <w:rStyle w:val="Lienhypertexte"/>
          </w:rPr>
          <w:t xml:space="preserve"> </w:t>
        </w:r>
        <w:r w:rsidRPr="0044782F">
          <w:rPr>
            <w:rStyle w:val="Lienhypertexte"/>
          </w:rPr>
          <w:t>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w:t>
      </w:r>
      <w:proofErr w:type="gramStart"/>
      <w:r w:rsidRPr="00F7237C">
        <w:t>historiques?</w:t>
      </w:r>
      <w:proofErr w:type="gramEnd"/>
      <w:r w:rsidRPr="00F7237C">
        <w:t xml:space="preserve">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w:t>
      </w:r>
      <w:proofErr w:type="gramStart"/>
      <w:r w:rsidR="003B7393">
        <w:t>d’impression</w:t>
      </w:r>
      <w:r w:rsidR="00CF4387">
        <w:t>;</w:t>
      </w:r>
      <w:proofErr w:type="gramEnd"/>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EF" w14:textId="77777777" w:rsidR="00FC3F78" w:rsidRDefault="00FC3F78" w:rsidP="005E3AF4">
      <w:r>
        <w:separator/>
      </w:r>
    </w:p>
  </w:endnote>
  <w:endnote w:type="continuationSeparator" w:id="0">
    <w:p w14:paraId="6916DAE4" w14:textId="77777777" w:rsidR="00FC3F78" w:rsidRDefault="00FC3F78" w:rsidP="005E3AF4">
      <w:r>
        <w:continuationSeparator/>
      </w:r>
    </w:p>
  </w:endnote>
  <w:endnote w:type="continuationNotice" w:id="1">
    <w:p w14:paraId="0039F2D4" w14:textId="77777777" w:rsidR="00FC3F78" w:rsidRDefault="00FC3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134" w:rsidRDefault="00C26134"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134" w:rsidRDefault="00C261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59144" w14:textId="77777777" w:rsidR="007166C3" w:rsidRDefault="007166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CFC3E" w14:textId="77777777" w:rsidR="007166C3" w:rsidRDefault="007166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986210"/>
      <w:docPartObj>
        <w:docPartGallery w:val="Page Numbers (Bottom of Page)"/>
        <w:docPartUnique/>
      </w:docPartObj>
    </w:sdtPr>
    <w:sdtEndPr>
      <w:rPr>
        <w:sz w:val="30"/>
        <w:szCs w:val="30"/>
      </w:rPr>
    </w:sdtEndPr>
    <w:sdtContent>
      <w:p w14:paraId="4795B845" w14:textId="68D6C150" w:rsidR="00201382" w:rsidRPr="00201382" w:rsidRDefault="00201382">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Pr="00201382">
          <w:rPr>
            <w:sz w:val="30"/>
            <w:szCs w:val="30"/>
          </w:rPr>
          <w:t>2</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43AFC" w14:textId="77777777" w:rsidR="00FC3F78" w:rsidRDefault="00FC3F78" w:rsidP="005E3AF4">
      <w:r>
        <w:separator/>
      </w:r>
    </w:p>
  </w:footnote>
  <w:footnote w:type="continuationSeparator" w:id="0">
    <w:p w14:paraId="15B9672F" w14:textId="77777777" w:rsidR="00FC3F78" w:rsidRDefault="00FC3F78" w:rsidP="005E3AF4">
      <w:r>
        <w:continuationSeparator/>
      </w:r>
    </w:p>
  </w:footnote>
  <w:footnote w:type="continuationNotice" w:id="1">
    <w:p w14:paraId="2A7A7CBD" w14:textId="77777777" w:rsidR="00FC3F78" w:rsidRDefault="00FC3F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F7DDF" w14:textId="77777777" w:rsidR="007166C3" w:rsidRDefault="0071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159D" w14:textId="77777777" w:rsidR="007166C3" w:rsidRDefault="007166C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FC478" w14:textId="77777777" w:rsidR="007166C3" w:rsidRDefault="007166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245D0E1" w:rsidR="00C26134" w:rsidRPr="005E3AF4" w:rsidRDefault="00C26134" w:rsidP="00B028EC">
    <w:pPr>
      <w:pStyle w:val="Niveau-Pagessuivantes"/>
    </w:pPr>
    <w:bookmarkStart w:id="9" w:name="_GoBack"/>
    <w:bookmarkEnd w:id="9"/>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CF955D8"/>
    <w:multiLevelType w:val="hybridMultilevel"/>
    <w:tmpl w:val="B63E17D0"/>
    <w:lvl w:ilvl="0" w:tplc="E3086522">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6"/>
  </w:num>
  <w:num w:numId="6">
    <w:abstractNumId w:val="10"/>
  </w:num>
  <w:num w:numId="7">
    <w:abstractNumId w:val="6"/>
  </w:num>
  <w:num w:numId="8">
    <w:abstractNumId w:val="12"/>
  </w:num>
  <w:num w:numId="9">
    <w:abstractNumId w:val="15"/>
  </w:num>
  <w:num w:numId="10">
    <w:abstractNumId w:val="7"/>
  </w:num>
  <w:num w:numId="11">
    <w:abstractNumId w:val="9"/>
  </w:num>
  <w:num w:numId="12">
    <w:abstractNumId w:val="0"/>
  </w:num>
  <w:num w:numId="13">
    <w:abstractNumId w:val="1"/>
  </w:num>
  <w:num w:numId="14">
    <w:abstractNumId w:val="2"/>
  </w:num>
  <w:num w:numId="15">
    <w:abstractNumId w:val="8"/>
  </w:num>
  <w:num w:numId="16">
    <w:abstractNumId w:val="11"/>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www.lumni.fr/video/c-est-quoi-le-harcelement-a-l-ecole-1-jour-1-question" TargetMode="External"/><Relationship Id="rId47"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athies.ca/tools/FractionsRepresentationMatch/index.html?show=true&amp;title=Jeu%20d%E2%80%99association%20%28Fractions%29&amp;language=fr"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sites.google.com/view/resteactif/accueil" TargetMode="External"/><Relationship Id="rId44" Type="http://schemas.openxmlformats.org/officeDocument/2006/relationships/hyperlink" Target="https://flipbook.cantook.net/?d=%2F%2Fwww.entrepotnumerique.com%2Fflipbook%2Fpublications%2F103006.js&amp;oid=242&amp;c=&amp;m=&amp;l=fr&amp;r=https://cap.banq.qc.ca&amp;f=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35" Type="http://schemas.openxmlformats.org/officeDocument/2006/relationships/image" Target="media/image13.png"/><Relationship Id="rId43" Type="http://schemas.openxmlformats.org/officeDocument/2006/relationships/hyperlink" Target="https://www.lumni.fr/video/c-est-quoi-le-harcelement-a-l-ecole-1-jour-1-ques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48457afb-f9f4-447d-8c42-903c8b8d704a"/>
    <ds:schemaRef ds:uri="http://schemas.microsoft.com/office/2006/documentManagement/types"/>
    <ds:schemaRef ds:uri="http://www.w3.org/XML/1998/namespace"/>
    <ds:schemaRef ds:uri="http://purl.org/dc/terms/"/>
    <ds:schemaRef ds:uri="http://schemas.openxmlformats.org/package/2006/metadata/core-properties"/>
    <ds:schemaRef ds:uri="5b4ed912-18da-4a62-9a9d-40a767b636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D087D3D-B6B4-4685-94C3-8769A46E4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88FF21-31E0-445D-AA36-D962726D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3454</Words>
  <Characters>18999</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22409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2020-04-29T14:51:00Z</dcterms:created>
  <dcterms:modified xsi:type="dcterms:W3CDTF">2020-04-29T14:53:00Z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